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6"/>
          <w:szCs w:val="26"/>
        </w:rPr>
      </w:pPr>
      <w:r w:rsidDel="00000000" w:rsidR="00000000" w:rsidRPr="00000000">
        <w:rPr>
          <w:sz w:val="26"/>
          <w:szCs w:val="26"/>
        </w:rPr>
        <w:drawing>
          <wp:inline distB="0" distT="0" distL="0" distR="0">
            <wp:extent cx="2712661" cy="1392499"/>
            <wp:effectExtent b="0" l="0" r="0" t="0"/>
            <wp:docPr descr="Diagram&#10;&#10;Description automatically generated" id="2" name="image1.png"/>
            <a:graphic>
              <a:graphicData uri="http://schemas.openxmlformats.org/drawingml/2006/picture">
                <pic:pic>
                  <pic:nvPicPr>
                    <pic:cNvPr descr="Diagram&#10;&#10;Description automatically generated" id="0" name="image1.png"/>
                    <pic:cNvPicPr preferRelativeResize="0"/>
                  </pic:nvPicPr>
                  <pic:blipFill>
                    <a:blip r:embed="rId6"/>
                    <a:srcRect b="0" l="0" r="0" t="0"/>
                    <a:stretch>
                      <a:fillRect/>
                    </a:stretch>
                  </pic:blipFill>
                  <pic:spPr>
                    <a:xfrm>
                      <a:off x="0" y="0"/>
                      <a:ext cx="2712661" cy="1392499"/>
                    </a:xfrm>
                    <a:prstGeom prst="rect"/>
                    <a:ln/>
                  </pic:spPr>
                </pic:pic>
              </a:graphicData>
            </a:graphic>
          </wp:inline>
        </w:drawing>
      </w:r>
      <w:r w:rsidDel="00000000" w:rsidR="00000000" w:rsidRPr="00000000">
        <w:rPr>
          <w:sz w:val="26"/>
          <w:szCs w:val="26"/>
          <w:rtl w:val="0"/>
        </w:rPr>
        <w:br w:type="textWrapping"/>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7"/>
        <w:gridCol w:w="7443"/>
        <w:tblGridChange w:id="0">
          <w:tblGrid>
            <w:gridCol w:w="1907"/>
            <w:gridCol w:w="7443"/>
          </w:tblGrid>
        </w:tblGridChange>
      </w:tblGrid>
      <w:tr>
        <w:trPr>
          <w:cantSplit w:val="0"/>
          <w:trHeight w:val="530" w:hRule="atLeast"/>
          <w:tblHeader w:val="0"/>
        </w:trPr>
        <w:tc>
          <w:tcPr>
            <w:gridSpan w:val="2"/>
          </w:tcPr>
          <w:p w:rsidR="00000000" w:rsidDel="00000000" w:rsidP="00000000" w:rsidRDefault="00000000" w:rsidRPr="00000000" w14:paraId="00000002">
            <w:pPr>
              <w:spacing w:line="240" w:lineRule="auto"/>
              <w:jc w:val="center"/>
              <w:rPr>
                <w:b w:val="1"/>
                <w:i w:val="1"/>
                <w:sz w:val="34"/>
                <w:szCs w:val="34"/>
              </w:rPr>
            </w:pPr>
            <w:r w:rsidDel="00000000" w:rsidR="00000000" w:rsidRPr="00000000">
              <w:rPr>
                <w:b w:val="1"/>
                <w:color w:val="4472c4"/>
                <w:sz w:val="40"/>
                <w:szCs w:val="40"/>
                <w:rtl w:val="0"/>
              </w:rPr>
              <w:t xml:space="preserve">Debris Flow Safety in our Neighborhood</w:t>
            </w:r>
            <w:r w:rsidDel="00000000" w:rsidR="00000000" w:rsidRPr="00000000">
              <w:rPr>
                <w:rtl w:val="0"/>
              </w:rPr>
            </w:r>
          </w:p>
        </w:tc>
      </w:tr>
      <w:tr>
        <w:trPr>
          <w:cantSplit w:val="0"/>
          <w:tblHeader w:val="0"/>
        </w:trPr>
        <w:tc>
          <w:tcPr/>
          <w:p w:rsidR="00000000" w:rsidDel="00000000" w:rsidP="00000000" w:rsidRDefault="00000000" w:rsidRPr="00000000" w14:paraId="00000004">
            <w:pPr>
              <w:spacing w:line="240" w:lineRule="auto"/>
              <w:rPr>
                <w:b w:val="1"/>
                <w:sz w:val="26"/>
                <w:szCs w:val="26"/>
              </w:rPr>
            </w:pPr>
            <w:r w:rsidDel="00000000" w:rsidR="00000000" w:rsidRPr="00000000">
              <w:rPr>
                <w:b w:val="1"/>
                <w:sz w:val="26"/>
                <w:szCs w:val="26"/>
                <w:rtl w:val="0"/>
              </w:rPr>
              <w:t xml:space="preserve">Short</w:t>
            </w:r>
          </w:p>
          <w:p w:rsidR="00000000" w:rsidDel="00000000" w:rsidP="00000000" w:rsidRDefault="00000000" w:rsidRPr="00000000" w14:paraId="00000005">
            <w:pPr>
              <w:spacing w:line="240" w:lineRule="auto"/>
              <w:rPr>
                <w:b w:val="1"/>
                <w:sz w:val="26"/>
                <w:szCs w:val="26"/>
              </w:rPr>
            </w:pPr>
            <w:r w:rsidDel="00000000" w:rsidR="00000000" w:rsidRPr="00000000">
              <w:rPr>
                <w:b w:val="1"/>
                <w:sz w:val="26"/>
                <w:szCs w:val="26"/>
                <w:rtl w:val="0"/>
              </w:rPr>
              <w:t xml:space="preserve">Description</w:t>
            </w:r>
          </w:p>
        </w:tc>
        <w:tc>
          <w:tcPr/>
          <w:p w:rsidR="00000000" w:rsidDel="00000000" w:rsidP="00000000" w:rsidRDefault="00000000" w:rsidRPr="00000000" w14:paraId="00000006">
            <w:pPr>
              <w:spacing w:line="240" w:lineRule="auto"/>
              <w:rPr>
                <w:sz w:val="26"/>
                <w:szCs w:val="26"/>
              </w:rPr>
            </w:pPr>
            <w:r w:rsidDel="00000000" w:rsidR="00000000" w:rsidRPr="00000000">
              <w:rPr>
                <w:sz w:val="26"/>
                <w:szCs w:val="26"/>
                <w:rtl w:val="0"/>
              </w:rPr>
              <w:t xml:space="preserve">This is a field trip that corresponds with the “Debris flows in California” classroom lesson where students can visit a local example of how California works to prevent debris flow damage. This field trip is best taught after the classroom lesson, but can be modified to be taught on its own.</w:t>
            </w:r>
          </w:p>
          <w:p w:rsidR="00000000" w:rsidDel="00000000" w:rsidP="00000000" w:rsidRDefault="00000000" w:rsidRPr="00000000" w14:paraId="00000007">
            <w:pPr>
              <w:spacing w:line="240" w:lineRule="auto"/>
              <w:rPr>
                <w:sz w:val="26"/>
                <w:szCs w:val="26"/>
              </w:rPr>
            </w:pPr>
            <w:r w:rsidDel="00000000" w:rsidR="00000000" w:rsidRPr="00000000">
              <w:rPr>
                <w:rtl w:val="0"/>
              </w:rPr>
            </w:r>
          </w:p>
          <w:p w:rsidR="00000000" w:rsidDel="00000000" w:rsidP="00000000" w:rsidRDefault="00000000" w:rsidRPr="00000000" w14:paraId="00000008">
            <w:pPr>
              <w:spacing w:line="240" w:lineRule="auto"/>
              <w:rPr>
                <w:sz w:val="26"/>
                <w:szCs w:val="26"/>
              </w:rPr>
            </w:pPr>
            <w:r w:rsidDel="00000000" w:rsidR="00000000" w:rsidRPr="00000000">
              <w:rPr>
                <w:sz w:val="26"/>
                <w:szCs w:val="26"/>
                <w:rtl w:val="0"/>
              </w:rPr>
              <w:t xml:space="preserve">This field trip was developed for Sierra Madre Elementary School to visit Bailey Canyon Debris Basin. However, every canyon in the Los Angeles area has a debris basin. The field trip can be modified to visit the closest debris basin to the school where it is being taught. A new version of the handout may need to be created.</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09">
            <w:pPr>
              <w:spacing w:line="240" w:lineRule="auto"/>
              <w:rPr>
                <w:b w:val="1"/>
                <w:sz w:val="26"/>
                <w:szCs w:val="26"/>
              </w:rPr>
            </w:pPr>
            <w:r w:rsidDel="00000000" w:rsidR="00000000" w:rsidRPr="00000000">
              <w:rPr>
                <w:b w:val="1"/>
                <w:sz w:val="26"/>
                <w:szCs w:val="26"/>
                <w:rtl w:val="0"/>
              </w:rPr>
              <w:t xml:space="preserve">Grade level</w:t>
            </w:r>
          </w:p>
        </w:tc>
        <w:tc>
          <w:tcPr/>
          <w:p w:rsidR="00000000" w:rsidDel="00000000" w:rsidP="00000000" w:rsidRDefault="00000000" w:rsidRPr="00000000" w14:paraId="0000000A">
            <w:pPr>
              <w:spacing w:line="240" w:lineRule="auto"/>
              <w:rPr>
                <w:sz w:val="26"/>
                <w:szCs w:val="26"/>
              </w:rPr>
            </w:pPr>
            <w:r w:rsidDel="00000000" w:rsidR="00000000" w:rsidRPr="00000000">
              <w:rPr>
                <w:sz w:val="26"/>
                <w:szCs w:val="26"/>
                <w:rtl w:val="0"/>
              </w:rPr>
              <w:t xml:space="preserve">2-5</w:t>
            </w:r>
          </w:p>
        </w:tc>
      </w:tr>
      <w:tr>
        <w:trPr>
          <w:cantSplit w:val="0"/>
          <w:trHeight w:val="674" w:hRule="atLeast"/>
          <w:tblHeader w:val="0"/>
        </w:trPr>
        <w:tc>
          <w:tcPr/>
          <w:p w:rsidR="00000000" w:rsidDel="00000000" w:rsidP="00000000" w:rsidRDefault="00000000" w:rsidRPr="00000000" w14:paraId="0000000B">
            <w:pPr>
              <w:spacing w:line="240" w:lineRule="auto"/>
              <w:rPr>
                <w:b w:val="1"/>
                <w:sz w:val="26"/>
                <w:szCs w:val="26"/>
              </w:rPr>
            </w:pPr>
            <w:r w:rsidDel="00000000" w:rsidR="00000000" w:rsidRPr="00000000">
              <w:rPr>
                <w:b w:val="1"/>
                <w:sz w:val="26"/>
                <w:szCs w:val="26"/>
                <w:rtl w:val="0"/>
              </w:rPr>
              <w:t xml:space="preserve">Related</w:t>
            </w:r>
          </w:p>
          <w:p w:rsidR="00000000" w:rsidDel="00000000" w:rsidP="00000000" w:rsidRDefault="00000000" w:rsidRPr="00000000" w14:paraId="0000000C">
            <w:pPr>
              <w:spacing w:line="240" w:lineRule="auto"/>
              <w:rPr>
                <w:b w:val="1"/>
                <w:sz w:val="26"/>
                <w:szCs w:val="26"/>
              </w:rPr>
            </w:pPr>
            <w:r w:rsidDel="00000000" w:rsidR="00000000" w:rsidRPr="00000000">
              <w:rPr>
                <w:b w:val="1"/>
                <w:sz w:val="26"/>
                <w:szCs w:val="26"/>
                <w:rtl w:val="0"/>
              </w:rPr>
              <w:t xml:space="preserve">Standards</w:t>
            </w:r>
          </w:p>
          <w:p w:rsidR="00000000" w:rsidDel="00000000" w:rsidP="00000000" w:rsidRDefault="00000000" w:rsidRPr="00000000" w14:paraId="0000000D">
            <w:pPr>
              <w:spacing w:line="240" w:lineRule="auto"/>
              <w:rPr>
                <w:b w:val="1"/>
                <w:sz w:val="26"/>
                <w:szCs w:val="26"/>
              </w:rPr>
            </w:pPr>
            <w:r w:rsidDel="00000000" w:rsidR="00000000" w:rsidRPr="00000000">
              <w:rPr>
                <w:b w:val="1"/>
                <w:sz w:val="26"/>
                <w:szCs w:val="26"/>
                <w:rtl w:val="0"/>
              </w:rPr>
              <w:t xml:space="preserve">(NGSS)</w:t>
            </w:r>
          </w:p>
        </w:tc>
        <w:tc>
          <w:tcPr/>
          <w:p w:rsidR="00000000" w:rsidDel="00000000" w:rsidP="00000000" w:rsidRDefault="00000000" w:rsidRPr="00000000" w14:paraId="0000000E">
            <w:pPr>
              <w:rPr>
                <w:sz w:val="26"/>
                <w:szCs w:val="26"/>
              </w:rPr>
            </w:pPr>
            <w:r w:rsidDel="00000000" w:rsidR="00000000" w:rsidRPr="00000000">
              <w:rPr>
                <w:sz w:val="26"/>
                <w:szCs w:val="26"/>
                <w:rtl w:val="0"/>
              </w:rPr>
              <w:t xml:space="preserve">2-ESS1-1. Use information from several sources to provide evidence that Earth events can occur quickly or slowly. </w:t>
            </w:r>
          </w:p>
          <w:p w:rsidR="00000000" w:rsidDel="00000000" w:rsidP="00000000" w:rsidRDefault="00000000" w:rsidRPr="00000000" w14:paraId="0000000F">
            <w:pPr>
              <w:rPr>
                <w:sz w:val="26"/>
                <w:szCs w:val="26"/>
              </w:rPr>
            </w:pPr>
            <w:r w:rsidDel="00000000" w:rsidR="00000000" w:rsidRPr="00000000">
              <w:rPr>
                <w:sz w:val="26"/>
                <w:szCs w:val="26"/>
                <w:rtl w:val="0"/>
              </w:rPr>
              <w:t xml:space="preserve">2-ESS2-1. Compare multiple solutions designed to slow or prevent wind or water from changing the shape of the land.</w:t>
              <w:br w:type="textWrapping"/>
              <w:t xml:space="preserve">4-ESS2-1. Make observations and/or measurements to provide evidence of the effects of weathering or the rate of erosion by water, ice, wind, or vegetation. . </w:t>
            </w:r>
            <w:r w:rsidDel="00000000" w:rsidR="00000000" w:rsidRPr="00000000">
              <w:rPr>
                <w:rtl w:val="0"/>
              </w:rPr>
            </w:r>
          </w:p>
        </w:tc>
      </w:tr>
      <w:tr>
        <w:trPr>
          <w:cantSplit w:val="0"/>
          <w:trHeight w:val="647" w:hRule="atLeast"/>
          <w:tblHeader w:val="0"/>
        </w:trPr>
        <w:tc>
          <w:tcPr/>
          <w:p w:rsidR="00000000" w:rsidDel="00000000" w:rsidP="00000000" w:rsidRDefault="00000000" w:rsidRPr="00000000" w14:paraId="00000010">
            <w:pPr>
              <w:spacing w:line="240" w:lineRule="auto"/>
              <w:rPr>
                <w:b w:val="1"/>
                <w:sz w:val="26"/>
                <w:szCs w:val="26"/>
              </w:rPr>
            </w:pPr>
            <w:r w:rsidDel="00000000" w:rsidR="00000000" w:rsidRPr="00000000">
              <w:rPr>
                <w:b w:val="1"/>
                <w:sz w:val="26"/>
                <w:szCs w:val="26"/>
                <w:rtl w:val="0"/>
              </w:rPr>
              <w:t xml:space="preserve">Learning Outcomes</w:t>
            </w:r>
          </w:p>
        </w:tc>
        <w:tc>
          <w:tcPr/>
          <w:p w:rsidR="00000000" w:rsidDel="00000000" w:rsidP="00000000" w:rsidRDefault="00000000" w:rsidRPr="00000000" w14:paraId="00000011">
            <w:pPr>
              <w:spacing w:line="240" w:lineRule="auto"/>
              <w:rPr>
                <w:sz w:val="26"/>
                <w:szCs w:val="26"/>
              </w:rPr>
            </w:pPr>
            <w:r w:rsidDel="00000000" w:rsidR="00000000" w:rsidRPr="00000000">
              <w:rPr>
                <w:sz w:val="26"/>
                <w:szCs w:val="26"/>
                <w:rtl w:val="0"/>
              </w:rPr>
              <w:t xml:space="preserve">By the end of the field trip, students will be able to:</w:t>
            </w:r>
          </w:p>
          <w:p w:rsidR="00000000" w:rsidDel="00000000" w:rsidP="00000000" w:rsidRDefault="00000000" w:rsidRPr="00000000" w14:paraId="00000012">
            <w:pPr>
              <w:numPr>
                <w:ilvl w:val="0"/>
                <w:numId w:val="3"/>
              </w:numPr>
              <w:spacing w:line="240" w:lineRule="auto"/>
              <w:ind w:left="720" w:hanging="360"/>
              <w:rPr>
                <w:sz w:val="26"/>
                <w:szCs w:val="26"/>
              </w:rPr>
            </w:pPr>
            <w:r w:rsidDel="00000000" w:rsidR="00000000" w:rsidRPr="00000000">
              <w:rPr>
                <w:sz w:val="26"/>
                <w:szCs w:val="26"/>
                <w:rtl w:val="0"/>
              </w:rPr>
              <w:t xml:space="preserve">Describe two ways to decrease the risk of debris flows.</w:t>
            </w:r>
          </w:p>
          <w:p w:rsidR="00000000" w:rsidDel="00000000" w:rsidP="00000000" w:rsidRDefault="00000000" w:rsidRPr="00000000" w14:paraId="00000013">
            <w:pPr>
              <w:numPr>
                <w:ilvl w:val="0"/>
                <w:numId w:val="3"/>
              </w:numPr>
              <w:spacing w:line="240" w:lineRule="auto"/>
              <w:ind w:left="720" w:hanging="360"/>
              <w:rPr>
                <w:sz w:val="26"/>
                <w:szCs w:val="26"/>
                <w:u w:val="none"/>
              </w:rPr>
            </w:pPr>
            <w:r w:rsidDel="00000000" w:rsidR="00000000" w:rsidRPr="00000000">
              <w:rPr>
                <w:sz w:val="26"/>
                <w:szCs w:val="26"/>
                <w:rtl w:val="0"/>
              </w:rPr>
              <w:t xml:space="preserve">Identify the presence of a debris basin in their own neighborhood!</w:t>
            </w:r>
          </w:p>
        </w:tc>
      </w:tr>
      <w:tr>
        <w:trPr>
          <w:cantSplit w:val="0"/>
          <w:trHeight w:val="341" w:hRule="atLeast"/>
          <w:tblHeader w:val="0"/>
        </w:trPr>
        <w:tc>
          <w:tcPr/>
          <w:p w:rsidR="00000000" w:rsidDel="00000000" w:rsidP="00000000" w:rsidRDefault="00000000" w:rsidRPr="00000000" w14:paraId="00000014">
            <w:pPr>
              <w:spacing w:line="240" w:lineRule="auto"/>
              <w:rPr>
                <w:b w:val="1"/>
                <w:sz w:val="26"/>
                <w:szCs w:val="26"/>
              </w:rPr>
            </w:pPr>
            <w:r w:rsidDel="00000000" w:rsidR="00000000" w:rsidRPr="00000000">
              <w:rPr>
                <w:b w:val="1"/>
                <w:sz w:val="26"/>
                <w:szCs w:val="26"/>
                <w:rtl w:val="0"/>
              </w:rPr>
              <w:t xml:space="preserve">Duration</w:t>
            </w:r>
          </w:p>
        </w:tc>
        <w:tc>
          <w:tcPr/>
          <w:p w:rsidR="00000000" w:rsidDel="00000000" w:rsidP="00000000" w:rsidRDefault="00000000" w:rsidRPr="00000000" w14:paraId="00000015">
            <w:pPr>
              <w:spacing w:line="240" w:lineRule="auto"/>
              <w:rPr>
                <w:sz w:val="26"/>
                <w:szCs w:val="26"/>
              </w:rPr>
            </w:pPr>
            <w:r w:rsidDel="00000000" w:rsidR="00000000" w:rsidRPr="00000000">
              <w:rPr>
                <w:sz w:val="26"/>
                <w:szCs w:val="26"/>
                <w:rtl w:val="0"/>
              </w:rPr>
              <w:t xml:space="preserve">2.75 hours</w:t>
            </w:r>
            <w:r w:rsidDel="00000000" w:rsidR="00000000" w:rsidRPr="00000000">
              <w:rPr>
                <w:rtl w:val="0"/>
              </w:rPr>
            </w:r>
          </w:p>
        </w:tc>
      </w:tr>
      <w:tr>
        <w:trPr>
          <w:cantSplit w:val="0"/>
          <w:tblHeader w:val="0"/>
        </w:trPr>
        <w:tc>
          <w:tcPr/>
          <w:p w:rsidR="00000000" w:rsidDel="00000000" w:rsidP="00000000" w:rsidRDefault="00000000" w:rsidRPr="00000000" w14:paraId="00000016">
            <w:pPr>
              <w:spacing w:line="240" w:lineRule="auto"/>
              <w:rPr>
                <w:b w:val="1"/>
                <w:sz w:val="26"/>
                <w:szCs w:val="26"/>
              </w:rPr>
            </w:pPr>
            <w:r w:rsidDel="00000000" w:rsidR="00000000" w:rsidRPr="00000000">
              <w:rPr>
                <w:b w:val="1"/>
                <w:sz w:val="26"/>
                <w:szCs w:val="26"/>
                <w:rtl w:val="0"/>
              </w:rPr>
              <w:t xml:space="preserve"># students</w:t>
            </w:r>
          </w:p>
        </w:tc>
        <w:tc>
          <w:tcPr/>
          <w:p w:rsidR="00000000" w:rsidDel="00000000" w:rsidP="00000000" w:rsidRDefault="00000000" w:rsidRPr="00000000" w14:paraId="00000017">
            <w:pPr>
              <w:spacing w:line="240" w:lineRule="auto"/>
              <w:rPr>
                <w:sz w:val="26"/>
                <w:szCs w:val="26"/>
              </w:rPr>
            </w:pPr>
            <w:r w:rsidDel="00000000" w:rsidR="00000000" w:rsidRPr="00000000">
              <w:rPr>
                <w:sz w:val="26"/>
                <w:szCs w:val="26"/>
                <w:rtl w:val="0"/>
              </w:rPr>
              <w:t xml:space="preserve">5</w:t>
            </w:r>
            <w:r w:rsidDel="00000000" w:rsidR="00000000" w:rsidRPr="00000000">
              <w:rPr>
                <w:sz w:val="26"/>
                <w:szCs w:val="26"/>
                <w:rtl w:val="0"/>
              </w:rPr>
              <w:t xml:space="preserve">-30</w:t>
            </w:r>
          </w:p>
        </w:tc>
      </w:tr>
      <w:tr>
        <w:trPr>
          <w:cantSplit w:val="0"/>
          <w:trHeight w:val="287" w:hRule="atLeast"/>
          <w:tblHeader w:val="0"/>
        </w:trPr>
        <w:tc>
          <w:tcPr/>
          <w:p w:rsidR="00000000" w:rsidDel="00000000" w:rsidP="00000000" w:rsidRDefault="00000000" w:rsidRPr="00000000" w14:paraId="00000018">
            <w:pPr>
              <w:spacing w:line="240" w:lineRule="auto"/>
              <w:rPr>
                <w:b w:val="1"/>
                <w:sz w:val="26"/>
                <w:szCs w:val="26"/>
              </w:rPr>
            </w:pPr>
            <w:r w:rsidDel="00000000" w:rsidR="00000000" w:rsidRPr="00000000">
              <w:rPr>
                <w:b w:val="1"/>
                <w:sz w:val="26"/>
                <w:szCs w:val="26"/>
                <w:rtl w:val="0"/>
              </w:rPr>
              <w:t xml:space="preserve">Location</w:t>
            </w:r>
          </w:p>
        </w:tc>
        <w:tc>
          <w:tcPr/>
          <w:p w:rsidR="00000000" w:rsidDel="00000000" w:rsidP="00000000" w:rsidRDefault="00000000" w:rsidRPr="00000000" w14:paraId="00000019">
            <w:pPr>
              <w:spacing w:line="240" w:lineRule="auto"/>
              <w:rPr>
                <w:sz w:val="26"/>
                <w:szCs w:val="26"/>
              </w:rPr>
            </w:pPr>
            <w:r w:rsidDel="00000000" w:rsidR="00000000" w:rsidRPr="00000000">
              <w:rPr>
                <w:sz w:val="26"/>
                <w:szCs w:val="26"/>
                <w:rtl w:val="0"/>
              </w:rPr>
              <w:t xml:space="preserve">Bailey Canyon Wilderness Park: </w:t>
            </w:r>
            <w:hyperlink r:id="rId7">
              <w:r w:rsidDel="00000000" w:rsidR="00000000" w:rsidRPr="00000000">
                <w:rPr>
                  <w:color w:val="1155cc"/>
                  <w:sz w:val="26"/>
                  <w:szCs w:val="26"/>
                  <w:u w:val="single"/>
                  <w:rtl w:val="0"/>
                </w:rPr>
                <w:t xml:space="preserve">https://goo.gl/maps/6Jur4WboxnAZ2DsLA</w:t>
              </w:r>
            </w:hyperlink>
            <w:r w:rsidDel="00000000" w:rsidR="00000000" w:rsidRPr="00000000">
              <w:rPr>
                <w:sz w:val="26"/>
                <w:szCs w:val="26"/>
                <w:rtl w:val="0"/>
              </w:rPr>
              <w:t xml:space="preserve"> </w:t>
            </w:r>
          </w:p>
          <w:p w:rsidR="00000000" w:rsidDel="00000000" w:rsidP="00000000" w:rsidRDefault="00000000" w:rsidRPr="00000000" w14:paraId="0000001A">
            <w:pPr>
              <w:rPr>
                <w:sz w:val="26"/>
                <w:szCs w:val="26"/>
              </w:rPr>
            </w:pPr>
            <w:r w:rsidDel="00000000" w:rsidR="00000000" w:rsidRPr="00000000">
              <w:rPr>
                <w:sz w:val="26"/>
                <w:szCs w:val="26"/>
                <w:rtl w:val="0"/>
              </w:rPr>
              <w:t xml:space="preserve">There is a bathroom available at the park with a flush toilet and a sink.</w:t>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sz w:val="26"/>
                <w:szCs w:val="26"/>
                <w:rtl w:val="0"/>
              </w:rPr>
              <w:t xml:space="preserve">This field trip can be modified to occur at a different debris basin if needed. </w:t>
            </w:r>
            <w:r w:rsidDel="00000000" w:rsidR="00000000" w:rsidRPr="00000000">
              <w:rPr>
                <w:rtl w:val="0"/>
              </w:rPr>
            </w:r>
          </w:p>
        </w:tc>
      </w:tr>
      <w:tr>
        <w:trPr>
          <w:cantSplit w:val="0"/>
          <w:trHeight w:val="2660.771484375" w:hRule="atLeast"/>
          <w:tblHeader w:val="0"/>
        </w:trPr>
        <w:tc>
          <w:tcPr/>
          <w:p w:rsidR="00000000" w:rsidDel="00000000" w:rsidP="00000000" w:rsidRDefault="00000000" w:rsidRPr="00000000" w14:paraId="0000001D">
            <w:pPr>
              <w:spacing w:line="240" w:lineRule="auto"/>
              <w:rPr>
                <w:b w:val="1"/>
                <w:sz w:val="26"/>
                <w:szCs w:val="26"/>
              </w:rPr>
            </w:pPr>
            <w:r w:rsidDel="00000000" w:rsidR="00000000" w:rsidRPr="00000000">
              <w:rPr>
                <w:b w:val="1"/>
                <w:sz w:val="26"/>
                <w:szCs w:val="26"/>
                <w:rtl w:val="0"/>
              </w:rPr>
              <w:t xml:space="preserve">Materials and Equipment</w:t>
            </w:r>
          </w:p>
        </w:tc>
        <w:tc>
          <w:tcPr/>
          <w:p w:rsidR="00000000" w:rsidDel="00000000" w:rsidP="00000000" w:rsidRDefault="00000000" w:rsidRPr="00000000" w14:paraId="0000001E">
            <w:pPr>
              <w:numPr>
                <w:ilvl w:val="0"/>
                <w:numId w:val="6"/>
              </w:numPr>
              <w:spacing w:after="0" w:line="240" w:lineRule="auto"/>
              <w:ind w:left="720" w:hanging="360"/>
              <w:rPr>
                <w:sz w:val="26"/>
                <w:szCs w:val="26"/>
                <w:u w:val="none"/>
              </w:rPr>
            </w:pPr>
            <w:r w:rsidDel="00000000" w:rsidR="00000000" w:rsidRPr="00000000">
              <w:rPr>
                <w:sz w:val="26"/>
                <w:szCs w:val="26"/>
                <w:rtl w:val="0"/>
              </w:rPr>
              <w:t xml:space="preserve">Optional: n</w:t>
            </w:r>
            <w:r w:rsidDel="00000000" w:rsidR="00000000" w:rsidRPr="00000000">
              <w:rPr>
                <w:sz w:val="26"/>
                <w:szCs w:val="26"/>
                <w:rtl w:val="0"/>
              </w:rPr>
              <w:t xml:space="preserve">ametags for each student and markers</w:t>
            </w:r>
          </w:p>
          <w:p w:rsidR="00000000" w:rsidDel="00000000" w:rsidP="00000000" w:rsidRDefault="00000000" w:rsidRPr="00000000" w14:paraId="0000001F">
            <w:pPr>
              <w:numPr>
                <w:ilvl w:val="0"/>
                <w:numId w:val="6"/>
              </w:numPr>
              <w:spacing w:after="0" w:line="240" w:lineRule="auto"/>
              <w:ind w:left="720" w:hanging="360"/>
              <w:rPr>
                <w:sz w:val="26"/>
                <w:szCs w:val="26"/>
                <w:u w:val="none"/>
              </w:rPr>
            </w:pPr>
            <w:r w:rsidDel="00000000" w:rsidR="00000000" w:rsidRPr="00000000">
              <w:rPr>
                <w:sz w:val="26"/>
                <w:szCs w:val="26"/>
                <w:rtl w:val="0"/>
              </w:rPr>
              <w:t xml:space="preserve">One handout for every student (included below)</w:t>
            </w:r>
          </w:p>
          <w:p w:rsidR="00000000" w:rsidDel="00000000" w:rsidP="00000000" w:rsidRDefault="00000000" w:rsidRPr="00000000" w14:paraId="00000020">
            <w:pPr>
              <w:numPr>
                <w:ilvl w:val="0"/>
                <w:numId w:val="6"/>
              </w:numPr>
              <w:spacing w:after="0" w:line="240" w:lineRule="auto"/>
              <w:ind w:left="720" w:hanging="360"/>
              <w:rPr>
                <w:sz w:val="26"/>
                <w:szCs w:val="26"/>
                <w:u w:val="none"/>
              </w:rPr>
            </w:pPr>
            <w:r w:rsidDel="00000000" w:rsidR="00000000" w:rsidRPr="00000000">
              <w:rPr>
                <w:sz w:val="26"/>
                <w:szCs w:val="26"/>
                <w:rtl w:val="0"/>
              </w:rPr>
              <w:t xml:space="preserve">One pencil for every student</w:t>
            </w:r>
          </w:p>
          <w:p w:rsidR="00000000" w:rsidDel="00000000" w:rsidP="00000000" w:rsidRDefault="00000000" w:rsidRPr="00000000" w14:paraId="00000021">
            <w:pPr>
              <w:numPr>
                <w:ilvl w:val="0"/>
                <w:numId w:val="6"/>
              </w:numPr>
              <w:spacing w:after="0" w:line="240" w:lineRule="auto"/>
              <w:ind w:left="720" w:hanging="360"/>
              <w:rPr>
                <w:sz w:val="26"/>
                <w:szCs w:val="26"/>
                <w:u w:val="none"/>
              </w:rPr>
            </w:pPr>
            <w:r w:rsidDel="00000000" w:rsidR="00000000" w:rsidRPr="00000000">
              <w:rPr>
                <w:sz w:val="26"/>
                <w:szCs w:val="26"/>
                <w:rtl w:val="0"/>
              </w:rPr>
              <w:t xml:space="preserve">About 30 feet of rope, cord, or yarn to use for the game Just Passing Through</w:t>
            </w:r>
          </w:p>
        </w:tc>
      </w:tr>
      <w:tr>
        <w:trPr>
          <w:cantSplit w:val="0"/>
          <w:trHeight w:val="287" w:hRule="atLeast"/>
          <w:tblHeader w:val="0"/>
        </w:trPr>
        <w:tc>
          <w:tcPr/>
          <w:p w:rsidR="00000000" w:rsidDel="00000000" w:rsidP="00000000" w:rsidRDefault="00000000" w:rsidRPr="00000000" w14:paraId="00000022">
            <w:pPr>
              <w:spacing w:line="240" w:lineRule="auto"/>
              <w:rPr>
                <w:b w:val="1"/>
                <w:sz w:val="26"/>
                <w:szCs w:val="26"/>
              </w:rPr>
            </w:pPr>
            <w:r w:rsidDel="00000000" w:rsidR="00000000" w:rsidRPr="00000000">
              <w:rPr>
                <w:b w:val="1"/>
                <w:sz w:val="26"/>
                <w:szCs w:val="26"/>
                <w:rtl w:val="0"/>
              </w:rPr>
              <w:t xml:space="preserve">Accessibility</w:t>
            </w:r>
          </w:p>
        </w:tc>
        <w:tc>
          <w:tcPr/>
          <w:p w:rsidR="00000000" w:rsidDel="00000000" w:rsidP="00000000" w:rsidRDefault="00000000" w:rsidRPr="00000000" w14:paraId="00000023">
            <w:pPr>
              <w:spacing w:line="240" w:lineRule="auto"/>
              <w:rPr>
                <w:sz w:val="26"/>
                <w:szCs w:val="26"/>
              </w:rPr>
            </w:pPr>
            <w:r w:rsidDel="00000000" w:rsidR="00000000" w:rsidRPr="00000000">
              <w:rPr>
                <w:sz w:val="26"/>
                <w:szCs w:val="26"/>
                <w:rtl w:val="0"/>
              </w:rPr>
              <w:t xml:space="preserve">This trip includes walking on uneven surfaces, making visual observations, and playing a game with physical movements.</w:t>
            </w:r>
          </w:p>
        </w:tc>
      </w:tr>
      <w:tr>
        <w:trPr>
          <w:cantSplit w:val="0"/>
          <w:trHeight w:val="287" w:hRule="atLeast"/>
          <w:tblHeader w:val="0"/>
        </w:trPr>
        <w:tc>
          <w:tcPr/>
          <w:p w:rsidR="00000000" w:rsidDel="00000000" w:rsidP="00000000" w:rsidRDefault="00000000" w:rsidRPr="00000000" w14:paraId="00000024">
            <w:pPr>
              <w:spacing w:line="240" w:lineRule="auto"/>
              <w:rPr>
                <w:b w:val="1"/>
                <w:sz w:val="26"/>
                <w:szCs w:val="26"/>
              </w:rPr>
            </w:pPr>
            <w:r w:rsidDel="00000000" w:rsidR="00000000" w:rsidRPr="00000000">
              <w:rPr>
                <w:b w:val="1"/>
                <w:sz w:val="26"/>
                <w:szCs w:val="26"/>
                <w:rtl w:val="0"/>
              </w:rPr>
              <w:t xml:space="preserve">Safety Awareness</w:t>
            </w:r>
          </w:p>
        </w:tc>
        <w:tc>
          <w:tcPr/>
          <w:p w:rsidR="00000000" w:rsidDel="00000000" w:rsidP="00000000" w:rsidRDefault="00000000" w:rsidRPr="00000000" w14:paraId="00000025">
            <w:pPr>
              <w:spacing w:line="240" w:lineRule="auto"/>
              <w:rPr>
                <w:sz w:val="26"/>
                <w:szCs w:val="26"/>
              </w:rPr>
            </w:pPr>
            <w:r w:rsidDel="00000000" w:rsidR="00000000" w:rsidRPr="00000000">
              <w:rPr>
                <w:sz w:val="26"/>
                <w:szCs w:val="26"/>
                <w:rtl w:val="0"/>
              </w:rPr>
              <w:t xml:space="preserve">P</w:t>
            </w:r>
            <w:r w:rsidDel="00000000" w:rsidR="00000000" w:rsidRPr="00000000">
              <w:rPr>
                <w:sz w:val="26"/>
                <w:szCs w:val="26"/>
                <w:rtl w:val="0"/>
              </w:rPr>
              <w:t xml:space="preserve">otential hazards may include:</w:t>
            </w:r>
          </w:p>
          <w:p w:rsidR="00000000" w:rsidDel="00000000" w:rsidP="00000000" w:rsidRDefault="00000000" w:rsidRPr="00000000" w14:paraId="00000026">
            <w:pPr>
              <w:numPr>
                <w:ilvl w:val="0"/>
                <w:numId w:val="8"/>
              </w:numPr>
              <w:spacing w:line="240" w:lineRule="auto"/>
              <w:ind w:left="720" w:hanging="360"/>
              <w:rPr>
                <w:sz w:val="26"/>
                <w:szCs w:val="26"/>
              </w:rPr>
            </w:pPr>
            <w:r w:rsidDel="00000000" w:rsidR="00000000" w:rsidRPr="00000000">
              <w:rPr>
                <w:sz w:val="26"/>
                <w:szCs w:val="26"/>
                <w:rtl w:val="0"/>
              </w:rPr>
              <w:t xml:space="preserve">Uneven ground, potential trip hazards </w:t>
            </w:r>
          </w:p>
          <w:p w:rsidR="00000000" w:rsidDel="00000000" w:rsidP="00000000" w:rsidRDefault="00000000" w:rsidRPr="00000000" w14:paraId="00000027">
            <w:pPr>
              <w:numPr>
                <w:ilvl w:val="0"/>
                <w:numId w:val="8"/>
              </w:numPr>
              <w:spacing w:line="240" w:lineRule="auto"/>
              <w:ind w:left="720" w:hanging="360"/>
              <w:rPr>
                <w:sz w:val="26"/>
                <w:szCs w:val="26"/>
              </w:rPr>
            </w:pPr>
            <w:r w:rsidDel="00000000" w:rsidR="00000000" w:rsidRPr="00000000">
              <w:rPr>
                <w:sz w:val="26"/>
                <w:szCs w:val="26"/>
                <w:rtl w:val="0"/>
              </w:rPr>
              <w:t xml:space="preserve">Poky plants and possibly poison oak</w:t>
            </w:r>
          </w:p>
          <w:p w:rsidR="00000000" w:rsidDel="00000000" w:rsidP="00000000" w:rsidRDefault="00000000" w:rsidRPr="00000000" w14:paraId="00000028">
            <w:pPr>
              <w:numPr>
                <w:ilvl w:val="0"/>
                <w:numId w:val="8"/>
              </w:numPr>
              <w:spacing w:line="240" w:lineRule="auto"/>
              <w:ind w:left="720" w:hanging="360"/>
              <w:rPr>
                <w:sz w:val="26"/>
                <w:szCs w:val="26"/>
              </w:rPr>
            </w:pPr>
            <w:r w:rsidDel="00000000" w:rsidR="00000000" w:rsidRPr="00000000">
              <w:rPr>
                <w:sz w:val="26"/>
                <w:szCs w:val="26"/>
                <w:rtl w:val="0"/>
              </w:rPr>
              <w:t xml:space="preserve">Local wildlife (e.g. rattlesnakes, bears, mountain lions–unlikely but possible)</w:t>
            </w:r>
          </w:p>
        </w:tc>
      </w:tr>
      <w:tr>
        <w:trPr>
          <w:cantSplit w:val="0"/>
          <w:trHeight w:val="287" w:hRule="atLeast"/>
          <w:tblHeader w:val="0"/>
        </w:trPr>
        <w:tc>
          <w:tcPr/>
          <w:p w:rsidR="00000000" w:rsidDel="00000000" w:rsidP="00000000" w:rsidRDefault="00000000" w:rsidRPr="00000000" w14:paraId="00000029">
            <w:pPr>
              <w:spacing w:line="240" w:lineRule="auto"/>
              <w:rPr>
                <w:b w:val="1"/>
                <w:sz w:val="26"/>
                <w:szCs w:val="26"/>
              </w:rPr>
            </w:pPr>
            <w:r w:rsidDel="00000000" w:rsidR="00000000" w:rsidRPr="00000000">
              <w:rPr>
                <w:b w:val="1"/>
                <w:sz w:val="26"/>
                <w:szCs w:val="26"/>
                <w:rtl w:val="0"/>
              </w:rPr>
              <w:t xml:space="preserve">GO-Outdoors Missions</w:t>
            </w:r>
          </w:p>
        </w:tc>
        <w:tc>
          <w:tcPr/>
          <w:p w:rsidR="00000000" w:rsidDel="00000000" w:rsidP="00000000" w:rsidRDefault="00000000" w:rsidRPr="00000000" w14:paraId="0000002A">
            <w:pPr>
              <w:spacing w:line="259" w:lineRule="auto"/>
              <w:rPr>
                <w:sz w:val="26"/>
                <w:szCs w:val="26"/>
              </w:rPr>
            </w:pPr>
            <w:r w:rsidDel="00000000" w:rsidR="00000000" w:rsidRPr="00000000">
              <w:rPr>
                <w:sz w:val="26"/>
                <w:szCs w:val="26"/>
                <w:rtl w:val="0"/>
              </w:rPr>
              <w:t xml:space="preserve">At GO-Outdoors, we emphasize the following missions:</w:t>
            </w:r>
          </w:p>
          <w:p w:rsidR="00000000" w:rsidDel="00000000" w:rsidP="00000000" w:rsidRDefault="00000000" w:rsidRPr="00000000" w14:paraId="0000002B">
            <w:pPr>
              <w:numPr>
                <w:ilvl w:val="0"/>
                <w:numId w:val="1"/>
              </w:numPr>
              <w:spacing w:line="259" w:lineRule="auto"/>
              <w:ind w:left="314" w:hanging="360"/>
              <w:rPr>
                <w:rFonts w:ascii="Arial" w:cs="Arial" w:eastAsia="Arial" w:hAnsi="Arial"/>
                <w:sz w:val="26"/>
                <w:szCs w:val="26"/>
              </w:rPr>
            </w:pPr>
            <w:r w:rsidDel="00000000" w:rsidR="00000000" w:rsidRPr="00000000">
              <w:rPr>
                <w:sz w:val="26"/>
                <w:szCs w:val="26"/>
                <w:rtl w:val="0"/>
              </w:rPr>
              <w:t xml:space="preserve">Instructor/Caltech volunteer will encourage students to follow Leave No Trace principles and share information about the Ten Essentials for outdoor recreation.</w:t>
            </w:r>
          </w:p>
          <w:p w:rsidR="00000000" w:rsidDel="00000000" w:rsidP="00000000" w:rsidRDefault="00000000" w:rsidRPr="00000000" w14:paraId="0000002C">
            <w:pPr>
              <w:numPr>
                <w:ilvl w:val="0"/>
                <w:numId w:val="1"/>
              </w:numPr>
              <w:spacing w:line="259" w:lineRule="auto"/>
              <w:ind w:left="314" w:hanging="360"/>
              <w:rPr>
                <w:rFonts w:ascii="Arial" w:cs="Arial" w:eastAsia="Arial" w:hAnsi="Arial"/>
                <w:sz w:val="26"/>
                <w:szCs w:val="26"/>
              </w:rPr>
            </w:pPr>
            <w:r w:rsidDel="00000000" w:rsidR="00000000" w:rsidRPr="00000000">
              <w:rPr>
                <w:sz w:val="26"/>
                <w:szCs w:val="26"/>
                <w:rtl w:val="0"/>
              </w:rPr>
              <w:t xml:space="preserve">Instructor/volunteer will work to engage all students in each activity with an awareness of their abilities and interests.</w:t>
            </w:r>
          </w:p>
        </w:tc>
      </w:tr>
      <w:tr>
        <w:trPr>
          <w:cantSplit w:val="0"/>
          <w:tblHeader w:val="0"/>
        </w:trPr>
        <w:tc>
          <w:tcPr>
            <w:gridSpan w:val="2"/>
          </w:tcPr>
          <w:p w:rsidR="00000000" w:rsidDel="00000000" w:rsidP="00000000" w:rsidRDefault="00000000" w:rsidRPr="00000000" w14:paraId="0000002D">
            <w:pPr>
              <w:spacing w:line="240" w:lineRule="auto"/>
              <w:jc w:val="center"/>
              <w:rPr>
                <w:b w:val="1"/>
                <w:sz w:val="28"/>
                <w:szCs w:val="28"/>
              </w:rPr>
            </w:pPr>
            <w:r w:rsidDel="00000000" w:rsidR="00000000" w:rsidRPr="00000000">
              <w:rPr>
                <w:b w:val="1"/>
                <w:sz w:val="28"/>
                <w:szCs w:val="28"/>
                <w:rtl w:val="0"/>
              </w:rPr>
              <w:t xml:space="preserve">Field trip activities</w:t>
            </w:r>
          </w:p>
          <w:p w:rsidR="00000000" w:rsidDel="00000000" w:rsidP="00000000" w:rsidRDefault="00000000" w:rsidRPr="00000000" w14:paraId="0000002E">
            <w:pPr>
              <w:spacing w:line="240" w:lineRule="auto"/>
              <w:rPr>
                <w:sz w:val="26"/>
                <w:szCs w:val="26"/>
              </w:rPr>
            </w:pPr>
            <w:r w:rsidDel="00000000" w:rsidR="00000000" w:rsidRPr="00000000">
              <w:rPr>
                <w:sz w:val="26"/>
                <w:szCs w:val="26"/>
                <w:rtl w:val="0"/>
              </w:rPr>
              <w:t xml:space="preserve">This is a 2.75 hour trip and is walkable from Sierra Madre Elementary School to the field trip location. The following schedule is based on a fieldtrip between 8:15am - 11am.</w:t>
            </w:r>
          </w:p>
          <w:p w:rsidR="00000000" w:rsidDel="00000000" w:rsidP="00000000" w:rsidRDefault="00000000" w:rsidRPr="00000000" w14:paraId="0000002F">
            <w:pPr>
              <w:spacing w:line="240" w:lineRule="auto"/>
              <w:rPr>
                <w:sz w:val="26"/>
                <w:szCs w:val="26"/>
              </w:rPr>
            </w:pPr>
            <w:r w:rsidDel="00000000" w:rsidR="00000000" w:rsidRPr="00000000">
              <w:rPr>
                <w:sz w:val="26"/>
                <w:szCs w:val="26"/>
                <w:rtl w:val="0"/>
              </w:rPr>
              <w:t xml:space="preserve">---------------------------------------------------------------------------------------------------------</w:t>
            </w:r>
          </w:p>
          <w:p w:rsidR="00000000" w:rsidDel="00000000" w:rsidP="00000000" w:rsidRDefault="00000000" w:rsidRPr="00000000" w14:paraId="00000030">
            <w:pPr>
              <w:spacing w:line="240" w:lineRule="auto"/>
              <w:rPr>
                <w:sz w:val="26"/>
                <w:szCs w:val="26"/>
              </w:rPr>
            </w:pPr>
            <w:r w:rsidDel="00000000" w:rsidR="00000000" w:rsidRPr="00000000">
              <w:rPr>
                <w:sz w:val="26"/>
                <w:szCs w:val="26"/>
                <w:rtl w:val="0"/>
              </w:rPr>
              <w:t xml:space="preserve">Week before trip:</w:t>
            </w:r>
          </w:p>
          <w:p w:rsidR="00000000" w:rsidDel="00000000" w:rsidP="00000000" w:rsidRDefault="00000000" w:rsidRPr="00000000" w14:paraId="00000031">
            <w:pPr>
              <w:spacing w:line="240" w:lineRule="auto"/>
              <w:rPr>
                <w:sz w:val="26"/>
                <w:szCs w:val="26"/>
              </w:rPr>
            </w:pPr>
            <w:r w:rsidDel="00000000" w:rsidR="00000000" w:rsidRPr="00000000">
              <w:rPr>
                <w:sz w:val="26"/>
                <w:szCs w:val="26"/>
                <w:rtl w:val="0"/>
              </w:rPr>
              <w:t xml:space="preserve">-Instructor should tell students and parents about the trip. Students should wear good shoes for walking and sunscreen. </w:t>
            </w:r>
          </w:p>
          <w:p w:rsidR="00000000" w:rsidDel="00000000" w:rsidP="00000000" w:rsidRDefault="00000000" w:rsidRPr="00000000" w14:paraId="00000032">
            <w:pPr>
              <w:spacing w:line="240" w:lineRule="auto"/>
              <w:rPr>
                <w:sz w:val="26"/>
                <w:szCs w:val="26"/>
              </w:rPr>
            </w:pPr>
            <w:r w:rsidDel="00000000" w:rsidR="00000000" w:rsidRPr="00000000">
              <w:rPr>
                <w:sz w:val="26"/>
                <w:szCs w:val="26"/>
                <w:rtl w:val="0"/>
              </w:rPr>
              <w:t xml:space="preserve">-Make sure all parties involved (teacher, volunteers, etc.) know trip details and schedule (including when chaperones and/or GO-Outdoors volunteers will arrive at the school if relevant)</w:t>
            </w:r>
          </w:p>
          <w:p w:rsidR="00000000" w:rsidDel="00000000" w:rsidP="00000000" w:rsidRDefault="00000000" w:rsidRPr="00000000" w14:paraId="00000033">
            <w:pPr>
              <w:spacing w:line="240" w:lineRule="auto"/>
              <w:rPr>
                <w:sz w:val="26"/>
                <w:szCs w:val="26"/>
              </w:rPr>
            </w:pPr>
            <w:r w:rsidDel="00000000" w:rsidR="00000000" w:rsidRPr="00000000">
              <w:rPr>
                <w:sz w:val="26"/>
                <w:szCs w:val="26"/>
                <w:rtl w:val="0"/>
              </w:rPr>
              <w:t xml:space="preserve">---------------------------------------------------------------------------------------------------------</w:t>
            </w:r>
          </w:p>
          <w:p w:rsidR="00000000" w:rsidDel="00000000" w:rsidP="00000000" w:rsidRDefault="00000000" w:rsidRPr="00000000" w14:paraId="00000034">
            <w:pPr>
              <w:spacing w:line="240" w:lineRule="auto"/>
              <w:rPr>
                <w:b w:val="1"/>
                <w:sz w:val="26"/>
                <w:szCs w:val="26"/>
                <w:u w:val="single"/>
              </w:rPr>
            </w:pPr>
            <w:r w:rsidDel="00000000" w:rsidR="00000000" w:rsidRPr="00000000">
              <w:rPr>
                <w:b w:val="1"/>
                <w:sz w:val="26"/>
                <w:szCs w:val="26"/>
                <w:u w:val="single"/>
                <w:rtl w:val="0"/>
              </w:rPr>
              <w:t xml:space="preserve">Field trip schedule</w:t>
            </w:r>
          </w:p>
          <w:p w:rsidR="00000000" w:rsidDel="00000000" w:rsidP="00000000" w:rsidRDefault="00000000" w:rsidRPr="00000000" w14:paraId="00000035">
            <w:pPr>
              <w:spacing w:line="240" w:lineRule="auto"/>
              <w:rPr>
                <w:sz w:val="26"/>
                <w:szCs w:val="26"/>
              </w:rPr>
            </w:pPr>
            <w:r w:rsidDel="00000000" w:rsidR="00000000" w:rsidRPr="00000000">
              <w:rPr>
                <w:b w:val="1"/>
                <w:sz w:val="26"/>
                <w:szCs w:val="26"/>
                <w:rtl w:val="0"/>
              </w:rPr>
              <w:t xml:space="preserve">8:00-8:15am:</w:t>
            </w:r>
            <w:r w:rsidDel="00000000" w:rsidR="00000000" w:rsidRPr="00000000">
              <w:rPr>
                <w:sz w:val="26"/>
                <w:szCs w:val="26"/>
                <w:rtl w:val="0"/>
              </w:rPr>
              <w:t xml:space="preserve"> Volunteers meet teacher @ Sierra Madre Elementary School –Yolanda Munoz. Ask students to put on nametags (optional).</w:t>
            </w:r>
          </w:p>
          <w:p w:rsidR="00000000" w:rsidDel="00000000" w:rsidP="00000000" w:rsidRDefault="00000000" w:rsidRPr="00000000" w14:paraId="00000036">
            <w:pPr>
              <w:spacing w:line="240" w:lineRule="auto"/>
              <w:rPr>
                <w:sz w:val="26"/>
                <w:szCs w:val="26"/>
              </w:rPr>
            </w:pPr>
            <w:r w:rsidDel="00000000" w:rsidR="00000000" w:rsidRPr="00000000">
              <w:rPr>
                <w:rtl w:val="0"/>
              </w:rPr>
            </w:r>
          </w:p>
          <w:p w:rsidR="00000000" w:rsidDel="00000000" w:rsidP="00000000" w:rsidRDefault="00000000" w:rsidRPr="00000000" w14:paraId="00000037">
            <w:pPr>
              <w:spacing w:line="240" w:lineRule="auto"/>
              <w:rPr>
                <w:sz w:val="26"/>
                <w:szCs w:val="26"/>
              </w:rPr>
            </w:pPr>
            <w:r w:rsidDel="00000000" w:rsidR="00000000" w:rsidRPr="00000000">
              <w:rPr>
                <w:b w:val="1"/>
                <w:sz w:val="26"/>
                <w:szCs w:val="26"/>
                <w:rtl w:val="0"/>
              </w:rPr>
              <w:t xml:space="preserve">8:15-8:50am</w:t>
            </w:r>
            <w:r w:rsidDel="00000000" w:rsidR="00000000" w:rsidRPr="00000000">
              <w:rPr>
                <w:sz w:val="26"/>
                <w:szCs w:val="26"/>
                <w:rtl w:val="0"/>
              </w:rPr>
              <w:t xml:space="preserve">: Volunteers introduce themselves to the class. Depart Sierra Madre ES and walk to Bailey Canyon. </w:t>
            </w:r>
          </w:p>
          <w:p w:rsidR="00000000" w:rsidDel="00000000" w:rsidP="00000000" w:rsidRDefault="00000000" w:rsidRPr="00000000" w14:paraId="00000038">
            <w:pPr>
              <w:spacing w:line="240" w:lineRule="auto"/>
              <w:rPr>
                <w:sz w:val="26"/>
                <w:szCs w:val="26"/>
              </w:rPr>
            </w:pPr>
            <w:r w:rsidDel="00000000" w:rsidR="00000000" w:rsidRPr="00000000">
              <w:rPr>
                <w:sz w:val="26"/>
                <w:szCs w:val="26"/>
                <w:rtl w:val="0"/>
              </w:rPr>
              <w:t xml:space="preserve">(35 minutes)</w:t>
            </w:r>
          </w:p>
          <w:p w:rsidR="00000000" w:rsidDel="00000000" w:rsidP="00000000" w:rsidRDefault="00000000" w:rsidRPr="00000000" w14:paraId="00000039">
            <w:pPr>
              <w:spacing w:line="240" w:lineRule="auto"/>
              <w:rPr>
                <w:sz w:val="26"/>
                <w:szCs w:val="26"/>
              </w:rPr>
            </w:pPr>
            <w:r w:rsidDel="00000000" w:rsidR="00000000" w:rsidRPr="00000000">
              <w:rPr>
                <w:rtl w:val="0"/>
              </w:rPr>
            </w:r>
          </w:p>
          <w:p w:rsidR="00000000" w:rsidDel="00000000" w:rsidP="00000000" w:rsidRDefault="00000000" w:rsidRPr="00000000" w14:paraId="0000003A">
            <w:pPr>
              <w:spacing w:line="240" w:lineRule="auto"/>
              <w:rPr>
                <w:sz w:val="26"/>
                <w:szCs w:val="26"/>
              </w:rPr>
            </w:pPr>
            <w:r w:rsidDel="00000000" w:rsidR="00000000" w:rsidRPr="00000000">
              <w:rPr>
                <w:b w:val="1"/>
                <w:sz w:val="26"/>
                <w:szCs w:val="26"/>
                <w:rtl w:val="0"/>
              </w:rPr>
              <w:t xml:space="preserve">8:50-9:05am:</w:t>
            </w:r>
            <w:r w:rsidDel="00000000" w:rsidR="00000000" w:rsidRPr="00000000">
              <w:rPr>
                <w:sz w:val="26"/>
                <w:szCs w:val="26"/>
                <w:rtl w:val="0"/>
              </w:rPr>
              <w:t xml:space="preserve"> Arrive in the parking lot of Bailey Canyon Wilderness Park.</w:t>
            </w:r>
          </w:p>
          <w:p w:rsidR="00000000" w:rsidDel="00000000" w:rsidP="00000000" w:rsidRDefault="00000000" w:rsidRPr="00000000" w14:paraId="0000003B">
            <w:pPr>
              <w:numPr>
                <w:ilvl w:val="0"/>
                <w:numId w:val="2"/>
              </w:numPr>
              <w:spacing w:line="240" w:lineRule="auto"/>
              <w:ind w:left="720" w:hanging="360"/>
              <w:rPr>
                <w:sz w:val="26"/>
                <w:szCs w:val="26"/>
                <w:u w:val="none"/>
              </w:rPr>
            </w:pPr>
            <w:r w:rsidDel="00000000" w:rsidR="00000000" w:rsidRPr="00000000">
              <w:rPr>
                <w:sz w:val="26"/>
                <w:szCs w:val="26"/>
                <w:rtl w:val="0"/>
              </w:rPr>
              <w:t xml:space="preserve">Arrange students to stand in a circle (in shade if possible).</w:t>
            </w:r>
          </w:p>
          <w:p w:rsidR="00000000" w:rsidDel="00000000" w:rsidP="00000000" w:rsidRDefault="00000000" w:rsidRPr="00000000" w14:paraId="0000003C">
            <w:pPr>
              <w:numPr>
                <w:ilvl w:val="0"/>
                <w:numId w:val="2"/>
              </w:numPr>
              <w:spacing w:line="240" w:lineRule="auto"/>
              <w:ind w:left="720" w:hanging="360"/>
              <w:rPr>
                <w:sz w:val="26"/>
                <w:szCs w:val="26"/>
                <w:u w:val="none"/>
              </w:rPr>
            </w:pPr>
            <w:r w:rsidDel="00000000" w:rsidR="00000000" w:rsidRPr="00000000">
              <w:rPr>
                <w:sz w:val="26"/>
                <w:szCs w:val="26"/>
                <w:rtl w:val="0"/>
              </w:rPr>
              <w:t xml:space="preserve">Remind students about the classroom lesson where we learned about debris flows together. Facilitate students sharing out loud one at a time around the circle. Ask each student to share one word that comes to mind when they think about debris flows.</w:t>
            </w:r>
          </w:p>
          <w:p w:rsidR="00000000" w:rsidDel="00000000" w:rsidP="00000000" w:rsidRDefault="00000000" w:rsidRPr="00000000" w14:paraId="0000003D">
            <w:pPr>
              <w:numPr>
                <w:ilvl w:val="0"/>
                <w:numId w:val="2"/>
              </w:numPr>
              <w:spacing w:line="240" w:lineRule="auto"/>
              <w:ind w:left="720" w:hanging="360"/>
              <w:rPr>
                <w:sz w:val="26"/>
                <w:szCs w:val="26"/>
                <w:u w:val="none"/>
              </w:rPr>
            </w:pPr>
            <w:r w:rsidDel="00000000" w:rsidR="00000000" w:rsidRPr="00000000">
              <w:rPr>
                <w:sz w:val="26"/>
                <w:szCs w:val="26"/>
                <w:rtl w:val="0"/>
              </w:rPr>
              <w:t xml:space="preserve">When the students have gone all the way around the circle, verbally synthesize some of the words or ideas that students brought up. </w:t>
            </w:r>
          </w:p>
          <w:p w:rsidR="00000000" w:rsidDel="00000000" w:rsidP="00000000" w:rsidRDefault="00000000" w:rsidRPr="00000000" w14:paraId="0000003E">
            <w:pPr>
              <w:numPr>
                <w:ilvl w:val="0"/>
                <w:numId w:val="2"/>
              </w:numPr>
              <w:spacing w:line="240" w:lineRule="auto"/>
              <w:ind w:left="720" w:hanging="360"/>
              <w:rPr>
                <w:sz w:val="26"/>
                <w:szCs w:val="26"/>
                <w:u w:val="none"/>
              </w:rPr>
            </w:pPr>
            <w:r w:rsidDel="00000000" w:rsidR="00000000" w:rsidRPr="00000000">
              <w:rPr>
                <w:sz w:val="26"/>
                <w:szCs w:val="26"/>
                <w:rtl w:val="0"/>
              </w:rPr>
              <w:t xml:space="preserve">Announce: today, we are going to learn about two different ways that debris flows can be slowed down and prevented from coming into our neighborhoods!</w:t>
            </w:r>
          </w:p>
          <w:p w:rsidR="00000000" w:rsidDel="00000000" w:rsidP="00000000" w:rsidRDefault="00000000" w:rsidRPr="00000000" w14:paraId="0000003F">
            <w:pPr>
              <w:spacing w:line="240" w:lineRule="auto"/>
              <w:rPr>
                <w:sz w:val="26"/>
                <w:szCs w:val="26"/>
              </w:rPr>
            </w:pPr>
            <w:r w:rsidDel="00000000" w:rsidR="00000000" w:rsidRPr="00000000">
              <w:rPr>
                <w:rtl w:val="0"/>
              </w:rPr>
            </w:r>
          </w:p>
          <w:p w:rsidR="00000000" w:rsidDel="00000000" w:rsidP="00000000" w:rsidRDefault="00000000" w:rsidRPr="00000000" w14:paraId="00000040">
            <w:pPr>
              <w:spacing w:line="240" w:lineRule="auto"/>
              <w:rPr>
                <w:sz w:val="26"/>
                <w:szCs w:val="26"/>
              </w:rPr>
            </w:pPr>
            <w:r w:rsidDel="00000000" w:rsidR="00000000" w:rsidRPr="00000000">
              <w:rPr>
                <w:b w:val="1"/>
                <w:sz w:val="26"/>
                <w:szCs w:val="26"/>
                <w:rtl w:val="0"/>
              </w:rPr>
              <w:t xml:space="preserve">9:05-9:45am:</w:t>
            </w:r>
            <w:r w:rsidDel="00000000" w:rsidR="00000000" w:rsidRPr="00000000">
              <w:rPr>
                <w:sz w:val="26"/>
                <w:szCs w:val="26"/>
                <w:rtl w:val="0"/>
              </w:rPr>
              <w:t xml:space="preserve"> Walk to the back left (west) gate leading from the park onto the road. Lead students up toward the chain link fence along the side of the debris basin, where they can see well into the whole basin.</w:t>
            </w:r>
          </w:p>
          <w:p w:rsidR="00000000" w:rsidDel="00000000" w:rsidP="00000000" w:rsidRDefault="00000000" w:rsidRPr="00000000" w14:paraId="00000041">
            <w:pPr>
              <w:numPr>
                <w:ilvl w:val="0"/>
                <w:numId w:val="4"/>
              </w:numPr>
              <w:spacing w:line="240" w:lineRule="auto"/>
              <w:ind w:left="720" w:hanging="360"/>
              <w:rPr>
                <w:sz w:val="26"/>
                <w:szCs w:val="26"/>
                <w:u w:val="none"/>
              </w:rPr>
            </w:pPr>
            <w:r w:rsidDel="00000000" w:rsidR="00000000" w:rsidRPr="00000000">
              <w:rPr>
                <w:sz w:val="26"/>
                <w:szCs w:val="26"/>
                <w:rtl w:val="0"/>
              </w:rPr>
              <w:t xml:space="preserve">Explain to students that they will be given a handout to draw and make observations about the debris basin.</w:t>
            </w:r>
          </w:p>
          <w:p w:rsidR="00000000" w:rsidDel="00000000" w:rsidP="00000000" w:rsidRDefault="00000000" w:rsidRPr="00000000" w14:paraId="00000042">
            <w:pPr>
              <w:numPr>
                <w:ilvl w:val="0"/>
                <w:numId w:val="4"/>
              </w:numPr>
              <w:spacing w:line="240" w:lineRule="auto"/>
              <w:ind w:left="720" w:hanging="360"/>
              <w:rPr>
                <w:sz w:val="26"/>
                <w:szCs w:val="26"/>
                <w:u w:val="none"/>
              </w:rPr>
            </w:pPr>
            <w:r w:rsidDel="00000000" w:rsidR="00000000" w:rsidRPr="00000000">
              <w:rPr>
                <w:sz w:val="26"/>
                <w:szCs w:val="26"/>
                <w:rtl w:val="0"/>
              </w:rPr>
              <w:t xml:space="preserve">Pass out one handout and one pencil to each student. Help them find a place to stand or sit where they can see the debris basin.</w:t>
            </w:r>
          </w:p>
          <w:p w:rsidR="00000000" w:rsidDel="00000000" w:rsidP="00000000" w:rsidRDefault="00000000" w:rsidRPr="00000000" w14:paraId="00000043">
            <w:pPr>
              <w:numPr>
                <w:ilvl w:val="0"/>
                <w:numId w:val="4"/>
              </w:numPr>
              <w:spacing w:line="240" w:lineRule="auto"/>
              <w:ind w:left="720" w:hanging="360"/>
              <w:rPr>
                <w:sz w:val="26"/>
                <w:szCs w:val="26"/>
                <w:u w:val="none"/>
              </w:rPr>
            </w:pPr>
            <w:r w:rsidDel="00000000" w:rsidR="00000000" w:rsidRPr="00000000">
              <w:rPr>
                <w:sz w:val="26"/>
                <w:szCs w:val="26"/>
                <w:rtl w:val="0"/>
              </w:rPr>
              <w:t xml:space="preserve">Give students 5-10 minutes to draw.</w:t>
            </w:r>
          </w:p>
          <w:p w:rsidR="00000000" w:rsidDel="00000000" w:rsidP="00000000" w:rsidRDefault="00000000" w:rsidRPr="00000000" w14:paraId="00000044">
            <w:pPr>
              <w:numPr>
                <w:ilvl w:val="0"/>
                <w:numId w:val="4"/>
              </w:numPr>
              <w:spacing w:line="240" w:lineRule="auto"/>
              <w:ind w:left="720" w:hanging="360"/>
              <w:rPr>
                <w:sz w:val="26"/>
                <w:szCs w:val="26"/>
                <w:u w:val="none"/>
              </w:rPr>
            </w:pPr>
            <w:r w:rsidDel="00000000" w:rsidR="00000000" w:rsidRPr="00000000">
              <w:rPr>
                <w:sz w:val="26"/>
                <w:szCs w:val="26"/>
                <w:rtl w:val="0"/>
              </w:rPr>
              <w:t xml:space="preserve">Invite students to stand in a circle. Allow 20 minutes for this discussion.</w:t>
            </w:r>
          </w:p>
          <w:p w:rsidR="00000000" w:rsidDel="00000000" w:rsidP="00000000" w:rsidRDefault="00000000" w:rsidRPr="00000000" w14:paraId="00000045">
            <w:pPr>
              <w:numPr>
                <w:ilvl w:val="0"/>
                <w:numId w:val="4"/>
              </w:numPr>
              <w:spacing w:line="240" w:lineRule="auto"/>
              <w:ind w:left="720" w:hanging="360"/>
              <w:rPr>
                <w:sz w:val="26"/>
                <w:szCs w:val="26"/>
                <w:u w:val="none"/>
              </w:rPr>
            </w:pPr>
            <w:r w:rsidDel="00000000" w:rsidR="00000000" w:rsidRPr="00000000">
              <w:rPr>
                <w:sz w:val="26"/>
                <w:szCs w:val="26"/>
                <w:rtl w:val="0"/>
              </w:rPr>
              <w:t xml:space="preserve">Ask students to point in the direction of the largest boulders they saw. (This is toward the north end of the basin!)</w:t>
            </w:r>
          </w:p>
          <w:p w:rsidR="00000000" w:rsidDel="00000000" w:rsidP="00000000" w:rsidRDefault="00000000" w:rsidRPr="00000000" w14:paraId="00000046">
            <w:pPr>
              <w:numPr>
                <w:ilvl w:val="0"/>
                <w:numId w:val="4"/>
              </w:numPr>
              <w:spacing w:line="240" w:lineRule="auto"/>
              <w:ind w:left="720" w:hanging="360"/>
              <w:rPr>
                <w:sz w:val="26"/>
                <w:szCs w:val="26"/>
                <w:u w:val="none"/>
              </w:rPr>
            </w:pPr>
            <w:r w:rsidDel="00000000" w:rsidR="00000000" w:rsidRPr="00000000">
              <w:rPr>
                <w:sz w:val="26"/>
                <w:szCs w:val="26"/>
                <w:rtl w:val="0"/>
              </w:rPr>
              <w:t xml:space="preserve">Ask students to point where they think the boulders come from. (The mountains!)</w:t>
            </w:r>
          </w:p>
          <w:p w:rsidR="00000000" w:rsidDel="00000000" w:rsidP="00000000" w:rsidRDefault="00000000" w:rsidRPr="00000000" w14:paraId="00000047">
            <w:pPr>
              <w:numPr>
                <w:ilvl w:val="1"/>
                <w:numId w:val="4"/>
              </w:numPr>
              <w:spacing w:line="240" w:lineRule="auto"/>
              <w:ind w:left="1440" w:hanging="360"/>
              <w:rPr>
                <w:sz w:val="26"/>
                <w:szCs w:val="26"/>
                <w:u w:val="none"/>
              </w:rPr>
            </w:pPr>
            <w:r w:rsidDel="00000000" w:rsidR="00000000" w:rsidRPr="00000000">
              <w:rPr>
                <w:sz w:val="26"/>
                <w:szCs w:val="26"/>
                <w:rtl w:val="0"/>
              </w:rPr>
              <w:t xml:space="preserve">Discuss: how did the boulders get here? How fast did water need to be moving to carry them there? (Can give a range of example speeds like walking speed, bicycle speed, highway speed… note: speeds might be very variable, but the concept to convey is that the water had a lot of force to move the boulders!)</w:t>
            </w:r>
          </w:p>
          <w:p w:rsidR="00000000" w:rsidDel="00000000" w:rsidP="00000000" w:rsidRDefault="00000000" w:rsidRPr="00000000" w14:paraId="00000048">
            <w:pPr>
              <w:numPr>
                <w:ilvl w:val="0"/>
                <w:numId w:val="4"/>
              </w:numPr>
              <w:spacing w:line="240" w:lineRule="auto"/>
              <w:ind w:left="720" w:hanging="360"/>
              <w:rPr>
                <w:sz w:val="26"/>
                <w:szCs w:val="26"/>
                <w:u w:val="none"/>
              </w:rPr>
            </w:pPr>
            <w:r w:rsidDel="00000000" w:rsidR="00000000" w:rsidRPr="00000000">
              <w:rPr>
                <w:sz w:val="26"/>
                <w:szCs w:val="26"/>
                <w:rtl w:val="0"/>
              </w:rPr>
              <w:t xml:space="preserve">Ask students to point at the plants at the bottom of the basin.</w:t>
            </w:r>
          </w:p>
          <w:p w:rsidR="00000000" w:rsidDel="00000000" w:rsidP="00000000" w:rsidRDefault="00000000" w:rsidRPr="00000000" w14:paraId="00000049">
            <w:pPr>
              <w:numPr>
                <w:ilvl w:val="0"/>
                <w:numId w:val="4"/>
              </w:numPr>
              <w:spacing w:line="240" w:lineRule="auto"/>
              <w:ind w:left="720" w:hanging="360"/>
              <w:rPr>
                <w:sz w:val="26"/>
                <w:szCs w:val="26"/>
                <w:u w:val="none"/>
              </w:rPr>
            </w:pPr>
            <w:r w:rsidDel="00000000" w:rsidR="00000000" w:rsidRPr="00000000">
              <w:rPr>
                <w:sz w:val="26"/>
                <w:szCs w:val="26"/>
                <w:rtl w:val="0"/>
              </w:rPr>
              <w:t xml:space="preserve">Ask students how old they think the plants at the bottom of the basin are. (They are younger than the plants around the basin. They are smaller, not trees, and they look like they grew more recently–this is because the debris basin was excavated, and then sometimes it fills with debris and has to be emptied, so there is a lot of disturbance!)</w:t>
            </w:r>
          </w:p>
          <w:p w:rsidR="00000000" w:rsidDel="00000000" w:rsidP="00000000" w:rsidRDefault="00000000" w:rsidRPr="00000000" w14:paraId="0000004A">
            <w:pPr>
              <w:numPr>
                <w:ilvl w:val="1"/>
                <w:numId w:val="4"/>
              </w:numPr>
              <w:ind w:left="1440" w:hanging="360"/>
              <w:rPr>
                <w:sz w:val="26"/>
                <w:szCs w:val="26"/>
              </w:rPr>
            </w:pPr>
            <w:r w:rsidDel="00000000" w:rsidR="00000000" w:rsidRPr="00000000">
              <w:rPr>
                <w:sz w:val="26"/>
                <w:szCs w:val="26"/>
                <w:rtl w:val="0"/>
              </w:rPr>
              <w:t xml:space="preserve">Discuss: how can we tell these plants are younger than the plants growing up next to where we’re standing, or the trees growing next to the house across the basin? Why do we think they are younger than the other plants? (described above).</w:t>
            </w:r>
          </w:p>
          <w:p w:rsidR="00000000" w:rsidDel="00000000" w:rsidP="00000000" w:rsidRDefault="00000000" w:rsidRPr="00000000" w14:paraId="0000004B">
            <w:pPr>
              <w:numPr>
                <w:ilvl w:val="0"/>
                <w:numId w:val="4"/>
              </w:numPr>
              <w:spacing w:line="240" w:lineRule="auto"/>
              <w:ind w:left="720" w:hanging="360"/>
              <w:rPr>
                <w:sz w:val="26"/>
                <w:szCs w:val="26"/>
                <w:u w:val="none"/>
              </w:rPr>
            </w:pPr>
            <w:r w:rsidDel="00000000" w:rsidR="00000000" w:rsidRPr="00000000">
              <w:rPr>
                <w:sz w:val="26"/>
                <w:szCs w:val="26"/>
                <w:rtl w:val="0"/>
              </w:rPr>
              <w:t xml:space="preserve">Ask students to point at the wall at the edge of the basin. Why is it there? (It helps protect our community from debris flows!)</w:t>
            </w:r>
          </w:p>
          <w:p w:rsidR="00000000" w:rsidDel="00000000" w:rsidP="00000000" w:rsidRDefault="00000000" w:rsidRPr="00000000" w14:paraId="0000004C">
            <w:pPr>
              <w:numPr>
                <w:ilvl w:val="0"/>
                <w:numId w:val="4"/>
              </w:numPr>
              <w:spacing w:line="240" w:lineRule="auto"/>
              <w:ind w:left="720" w:hanging="360"/>
              <w:rPr>
                <w:sz w:val="26"/>
                <w:szCs w:val="26"/>
                <w:u w:val="none"/>
              </w:rPr>
            </w:pPr>
            <w:r w:rsidDel="00000000" w:rsidR="00000000" w:rsidRPr="00000000">
              <w:rPr>
                <w:sz w:val="26"/>
                <w:szCs w:val="26"/>
                <w:rtl w:val="0"/>
              </w:rPr>
              <w:t xml:space="preserve">During the discussion, one volunteer should walk ahead to the next spot to set up the length of rope for the game “Just Passing Through.” The rope should be oriented in a straight line parallel to the downhill direction (to represent a river). At the most downhill point, the rope should be laid out to form a ring at one end (to represent a lake or ocean).</w:t>
            </w:r>
          </w:p>
          <w:p w:rsidR="00000000" w:rsidDel="00000000" w:rsidP="00000000" w:rsidRDefault="00000000" w:rsidRPr="00000000" w14:paraId="0000004D">
            <w:pPr>
              <w:spacing w:line="240" w:lineRule="auto"/>
              <w:rPr>
                <w:sz w:val="26"/>
                <w:szCs w:val="26"/>
              </w:rPr>
            </w:pPr>
            <w:r w:rsidDel="00000000" w:rsidR="00000000" w:rsidRPr="00000000">
              <w:rPr>
                <w:rtl w:val="0"/>
              </w:rPr>
            </w:r>
          </w:p>
          <w:p w:rsidR="00000000" w:rsidDel="00000000" w:rsidP="00000000" w:rsidRDefault="00000000" w:rsidRPr="00000000" w14:paraId="0000004E">
            <w:pPr>
              <w:spacing w:line="240" w:lineRule="auto"/>
              <w:rPr>
                <w:sz w:val="26"/>
                <w:szCs w:val="26"/>
              </w:rPr>
            </w:pPr>
            <w:r w:rsidDel="00000000" w:rsidR="00000000" w:rsidRPr="00000000">
              <w:rPr>
                <w:b w:val="1"/>
                <w:sz w:val="26"/>
                <w:szCs w:val="26"/>
                <w:rtl w:val="0"/>
              </w:rPr>
              <w:t xml:space="preserve">9:45-10:25 am:</w:t>
            </w:r>
            <w:r w:rsidDel="00000000" w:rsidR="00000000" w:rsidRPr="00000000">
              <w:rPr>
                <w:sz w:val="26"/>
                <w:szCs w:val="26"/>
                <w:rtl w:val="0"/>
              </w:rPr>
              <w:t xml:space="preserve"> Walk students just back down the road over to the large open soil area. We will be playing the game “Just Passing Through”.</w:t>
            </w:r>
          </w:p>
          <w:p w:rsidR="00000000" w:rsidDel="00000000" w:rsidP="00000000" w:rsidRDefault="00000000" w:rsidRPr="00000000" w14:paraId="0000004F">
            <w:pPr>
              <w:numPr>
                <w:ilvl w:val="0"/>
                <w:numId w:val="5"/>
              </w:numPr>
              <w:spacing w:line="240" w:lineRule="auto"/>
              <w:ind w:left="720" w:hanging="360"/>
              <w:rPr>
                <w:sz w:val="26"/>
                <w:szCs w:val="26"/>
                <w:u w:val="none"/>
              </w:rPr>
            </w:pPr>
            <w:r w:rsidDel="00000000" w:rsidR="00000000" w:rsidRPr="00000000">
              <w:rPr>
                <w:sz w:val="26"/>
                <w:szCs w:val="26"/>
                <w:rtl w:val="0"/>
              </w:rPr>
              <w:t xml:space="preserve"> Arrange the students so they can all see the area where they will be playing. Tell them you are going to explain and demonstrate the game they will be playing. THEN, when you say “get ready, raindrops”, they will get in place for the game to start.</w:t>
            </w:r>
          </w:p>
          <w:p w:rsidR="00000000" w:rsidDel="00000000" w:rsidP="00000000" w:rsidRDefault="00000000" w:rsidRPr="00000000" w14:paraId="00000050">
            <w:pPr>
              <w:numPr>
                <w:ilvl w:val="0"/>
                <w:numId w:val="5"/>
              </w:numPr>
              <w:spacing w:line="240" w:lineRule="auto"/>
              <w:ind w:left="720" w:hanging="360"/>
              <w:rPr>
                <w:sz w:val="26"/>
                <w:szCs w:val="26"/>
                <w:u w:val="none"/>
              </w:rPr>
            </w:pPr>
            <w:r w:rsidDel="00000000" w:rsidR="00000000" w:rsidRPr="00000000">
              <w:rPr>
                <w:sz w:val="26"/>
                <w:szCs w:val="26"/>
                <w:rtl w:val="0"/>
              </w:rPr>
              <w:t xml:space="preserve">Explain the game, using volunteers to act out what the students will do: </w:t>
            </w:r>
          </w:p>
          <w:p w:rsidR="00000000" w:rsidDel="00000000" w:rsidP="00000000" w:rsidRDefault="00000000" w:rsidRPr="00000000" w14:paraId="00000051">
            <w:pPr>
              <w:numPr>
                <w:ilvl w:val="1"/>
                <w:numId w:val="5"/>
              </w:numPr>
              <w:spacing w:line="240" w:lineRule="auto"/>
              <w:ind w:left="1440" w:hanging="360"/>
              <w:rPr>
                <w:sz w:val="26"/>
                <w:szCs w:val="26"/>
                <w:u w:val="none"/>
              </w:rPr>
            </w:pPr>
            <w:r w:rsidDel="00000000" w:rsidR="00000000" w:rsidRPr="00000000">
              <w:rPr>
                <w:sz w:val="26"/>
                <w:szCs w:val="26"/>
                <w:rtl w:val="0"/>
              </w:rPr>
              <w:t xml:space="preserve">Students are pretending to be raindrops falling on the ground. When you say “get ready, raindrops,” students will each pick a place for their raindrop to fall.</w:t>
            </w:r>
          </w:p>
          <w:p w:rsidR="00000000" w:rsidDel="00000000" w:rsidP="00000000" w:rsidRDefault="00000000" w:rsidRPr="00000000" w14:paraId="00000052">
            <w:pPr>
              <w:numPr>
                <w:ilvl w:val="1"/>
                <w:numId w:val="5"/>
              </w:numPr>
              <w:spacing w:line="240" w:lineRule="auto"/>
              <w:ind w:left="1440" w:hanging="360"/>
              <w:rPr>
                <w:sz w:val="26"/>
                <w:szCs w:val="26"/>
                <w:u w:val="none"/>
              </w:rPr>
            </w:pPr>
            <w:r w:rsidDel="00000000" w:rsidR="00000000" w:rsidRPr="00000000">
              <w:rPr>
                <w:sz w:val="26"/>
                <w:szCs w:val="26"/>
                <w:rtl w:val="0"/>
              </w:rPr>
              <w:t xml:space="preserve">At this point, you will say “rainstorm!” Now, the raindrops will start to fall. Every raindrop will “flow” downhill toward the river and the lake.</w:t>
            </w:r>
          </w:p>
          <w:p w:rsidR="00000000" w:rsidDel="00000000" w:rsidP="00000000" w:rsidRDefault="00000000" w:rsidRPr="00000000" w14:paraId="00000053">
            <w:pPr>
              <w:numPr>
                <w:ilvl w:val="1"/>
                <w:numId w:val="5"/>
              </w:numPr>
              <w:spacing w:line="240" w:lineRule="auto"/>
              <w:ind w:left="1440" w:hanging="360"/>
              <w:rPr>
                <w:sz w:val="26"/>
                <w:szCs w:val="26"/>
                <w:u w:val="none"/>
              </w:rPr>
            </w:pPr>
            <w:r w:rsidDel="00000000" w:rsidR="00000000" w:rsidRPr="00000000">
              <w:rPr>
                <w:sz w:val="26"/>
                <w:szCs w:val="26"/>
                <w:rtl w:val="0"/>
              </w:rPr>
              <w:t xml:space="preserve">As the raindrops flow, they will pick up bits of leaves and rocks on the ground and carry them along.</w:t>
            </w:r>
          </w:p>
          <w:p w:rsidR="00000000" w:rsidDel="00000000" w:rsidP="00000000" w:rsidRDefault="00000000" w:rsidRPr="00000000" w14:paraId="00000054">
            <w:pPr>
              <w:numPr>
                <w:ilvl w:val="1"/>
                <w:numId w:val="5"/>
              </w:numPr>
              <w:spacing w:line="240" w:lineRule="auto"/>
              <w:ind w:left="1440" w:hanging="360"/>
              <w:rPr>
                <w:sz w:val="26"/>
                <w:szCs w:val="26"/>
                <w:u w:val="none"/>
              </w:rPr>
            </w:pPr>
            <w:r w:rsidDel="00000000" w:rsidR="00000000" w:rsidRPr="00000000">
              <w:rPr>
                <w:sz w:val="26"/>
                <w:szCs w:val="26"/>
                <w:rtl w:val="0"/>
              </w:rPr>
              <w:t xml:space="preserve">All the raindrops will flow down the river until they get to the lake, then they will drop what they picked up and stay still until every raindrop has arrived.</w:t>
            </w:r>
          </w:p>
          <w:p w:rsidR="00000000" w:rsidDel="00000000" w:rsidP="00000000" w:rsidRDefault="00000000" w:rsidRPr="00000000" w14:paraId="00000055">
            <w:pPr>
              <w:numPr>
                <w:ilvl w:val="1"/>
                <w:numId w:val="5"/>
              </w:numPr>
              <w:spacing w:line="240" w:lineRule="auto"/>
              <w:ind w:left="1440" w:hanging="360"/>
              <w:rPr>
                <w:sz w:val="26"/>
                <w:szCs w:val="26"/>
                <w:u w:val="none"/>
              </w:rPr>
            </w:pPr>
            <w:r w:rsidDel="00000000" w:rsidR="00000000" w:rsidRPr="00000000">
              <w:rPr>
                <w:sz w:val="26"/>
                <w:szCs w:val="26"/>
                <w:rtl w:val="0"/>
              </w:rPr>
              <w:t xml:space="preserve">Once every raindrop has arrived in the lake, you will say “sun’s out!” Then the students will discuss how long it took for them to flow downhill and how much they were able to carry. Finally, you will give them more directions for the next try.</w:t>
            </w:r>
          </w:p>
          <w:p w:rsidR="00000000" w:rsidDel="00000000" w:rsidP="00000000" w:rsidRDefault="00000000" w:rsidRPr="00000000" w14:paraId="00000056">
            <w:pPr>
              <w:numPr>
                <w:ilvl w:val="0"/>
                <w:numId w:val="5"/>
              </w:numPr>
              <w:spacing w:line="240" w:lineRule="auto"/>
              <w:ind w:left="720" w:hanging="360"/>
              <w:rPr>
                <w:sz w:val="26"/>
                <w:szCs w:val="26"/>
                <w:u w:val="none"/>
              </w:rPr>
            </w:pPr>
            <w:r w:rsidDel="00000000" w:rsidR="00000000" w:rsidRPr="00000000">
              <w:rPr>
                <w:sz w:val="26"/>
                <w:szCs w:val="26"/>
                <w:rtl w:val="0"/>
              </w:rPr>
              <w:t xml:space="preserve">Tell the students to get in position saying “get ready, raindrops.” Then start the game, saying “rainstorm!”</w:t>
            </w:r>
          </w:p>
          <w:p w:rsidR="00000000" w:rsidDel="00000000" w:rsidP="00000000" w:rsidRDefault="00000000" w:rsidRPr="00000000" w14:paraId="00000057">
            <w:pPr>
              <w:numPr>
                <w:ilvl w:val="0"/>
                <w:numId w:val="5"/>
              </w:numPr>
              <w:spacing w:line="240" w:lineRule="auto"/>
              <w:ind w:left="720" w:hanging="360"/>
              <w:rPr>
                <w:sz w:val="26"/>
                <w:szCs w:val="26"/>
                <w:u w:val="none"/>
              </w:rPr>
            </w:pPr>
            <w:r w:rsidDel="00000000" w:rsidR="00000000" w:rsidRPr="00000000">
              <w:rPr>
                <w:sz w:val="26"/>
                <w:szCs w:val="26"/>
                <w:rtl w:val="0"/>
              </w:rPr>
              <w:t xml:space="preserve">When all the students have arrived, say “sun’s out!” Ask students how much they carried, and how fast they went downhill.</w:t>
            </w:r>
          </w:p>
          <w:p w:rsidR="00000000" w:rsidDel="00000000" w:rsidP="00000000" w:rsidRDefault="00000000" w:rsidRPr="00000000" w14:paraId="00000058">
            <w:pPr>
              <w:numPr>
                <w:ilvl w:val="0"/>
                <w:numId w:val="5"/>
              </w:numPr>
              <w:spacing w:line="240" w:lineRule="auto"/>
              <w:ind w:left="720" w:hanging="360"/>
              <w:rPr>
                <w:sz w:val="26"/>
                <w:szCs w:val="26"/>
                <w:u w:val="none"/>
              </w:rPr>
            </w:pPr>
            <w:r w:rsidDel="00000000" w:rsidR="00000000" w:rsidRPr="00000000">
              <w:rPr>
                <w:sz w:val="26"/>
                <w:szCs w:val="26"/>
                <w:rtl w:val="0"/>
              </w:rPr>
              <w:t xml:space="preserve">If this activity was confusing, consider running the game one more time, or stopping at this point. Otherwise, try round 2:</w:t>
            </w:r>
          </w:p>
          <w:p w:rsidR="00000000" w:rsidDel="00000000" w:rsidP="00000000" w:rsidRDefault="00000000" w:rsidRPr="00000000" w14:paraId="00000059">
            <w:pPr>
              <w:numPr>
                <w:ilvl w:val="0"/>
                <w:numId w:val="5"/>
              </w:numPr>
              <w:spacing w:line="240" w:lineRule="auto"/>
              <w:ind w:left="720" w:hanging="360"/>
              <w:rPr>
                <w:sz w:val="26"/>
                <w:szCs w:val="26"/>
                <w:u w:val="none"/>
              </w:rPr>
            </w:pPr>
            <w:r w:rsidDel="00000000" w:rsidR="00000000" w:rsidRPr="00000000">
              <w:rPr>
                <w:sz w:val="26"/>
                <w:szCs w:val="26"/>
                <w:rtl w:val="0"/>
              </w:rPr>
              <w:t xml:space="preserve">Explain the rules for round 2, using volunteers to act out what the students will do:</w:t>
            </w:r>
          </w:p>
          <w:p w:rsidR="00000000" w:rsidDel="00000000" w:rsidP="00000000" w:rsidRDefault="00000000" w:rsidRPr="00000000" w14:paraId="0000005A">
            <w:pPr>
              <w:numPr>
                <w:ilvl w:val="1"/>
                <w:numId w:val="5"/>
              </w:numPr>
              <w:spacing w:line="240" w:lineRule="auto"/>
              <w:ind w:left="1440" w:hanging="360"/>
              <w:rPr>
                <w:sz w:val="26"/>
                <w:szCs w:val="26"/>
                <w:u w:val="none"/>
              </w:rPr>
            </w:pPr>
            <w:r w:rsidDel="00000000" w:rsidR="00000000" w:rsidRPr="00000000">
              <w:rPr>
                <w:sz w:val="26"/>
                <w:szCs w:val="26"/>
                <w:rtl w:val="0"/>
              </w:rPr>
              <w:t xml:space="preserve">Students will do the same thing as in round 1, EXCEPT that now we have planted trees on the hill! The volunteers will be the trees, growing near where the students are running. </w:t>
            </w:r>
          </w:p>
          <w:p w:rsidR="00000000" w:rsidDel="00000000" w:rsidP="00000000" w:rsidRDefault="00000000" w:rsidRPr="00000000" w14:paraId="0000005B">
            <w:pPr>
              <w:numPr>
                <w:ilvl w:val="1"/>
                <w:numId w:val="5"/>
              </w:numPr>
              <w:spacing w:line="240" w:lineRule="auto"/>
              <w:ind w:left="1440" w:hanging="360"/>
              <w:rPr>
                <w:sz w:val="26"/>
                <w:szCs w:val="26"/>
                <w:u w:val="none"/>
              </w:rPr>
            </w:pPr>
            <w:r w:rsidDel="00000000" w:rsidR="00000000" w:rsidRPr="00000000">
              <w:rPr>
                <w:sz w:val="26"/>
                <w:szCs w:val="26"/>
                <w:rtl w:val="0"/>
              </w:rPr>
              <w:t xml:space="preserve">The trees will tag the water drops as they run downhill. If you get tagged, there are two steps:</w:t>
            </w:r>
          </w:p>
          <w:p w:rsidR="00000000" w:rsidDel="00000000" w:rsidP="00000000" w:rsidRDefault="00000000" w:rsidRPr="00000000" w14:paraId="0000005C">
            <w:pPr>
              <w:numPr>
                <w:ilvl w:val="2"/>
                <w:numId w:val="5"/>
              </w:numPr>
              <w:spacing w:line="240" w:lineRule="auto"/>
              <w:ind w:left="2160" w:hanging="360"/>
              <w:rPr>
                <w:sz w:val="26"/>
                <w:szCs w:val="26"/>
                <w:u w:val="none"/>
              </w:rPr>
            </w:pPr>
            <w:r w:rsidDel="00000000" w:rsidR="00000000" w:rsidRPr="00000000">
              <w:rPr>
                <w:sz w:val="26"/>
                <w:szCs w:val="26"/>
                <w:rtl w:val="0"/>
              </w:rPr>
              <w:t xml:space="preserve">Drop what you are holding on the ground,</w:t>
            </w:r>
          </w:p>
          <w:p w:rsidR="00000000" w:rsidDel="00000000" w:rsidP="00000000" w:rsidRDefault="00000000" w:rsidRPr="00000000" w14:paraId="0000005D">
            <w:pPr>
              <w:numPr>
                <w:ilvl w:val="2"/>
                <w:numId w:val="5"/>
              </w:numPr>
              <w:spacing w:line="240" w:lineRule="auto"/>
              <w:ind w:left="2160" w:hanging="360"/>
              <w:rPr>
                <w:sz w:val="26"/>
                <w:szCs w:val="26"/>
                <w:u w:val="none"/>
              </w:rPr>
            </w:pPr>
            <w:r w:rsidDel="00000000" w:rsidR="00000000" w:rsidRPr="00000000">
              <w:rPr>
                <w:sz w:val="26"/>
                <w:szCs w:val="26"/>
                <w:rtl w:val="0"/>
              </w:rPr>
              <w:t xml:space="preserve">And run three circles around the tree.</w:t>
            </w:r>
          </w:p>
          <w:p w:rsidR="00000000" w:rsidDel="00000000" w:rsidP="00000000" w:rsidRDefault="00000000" w:rsidRPr="00000000" w14:paraId="0000005E">
            <w:pPr>
              <w:numPr>
                <w:ilvl w:val="1"/>
                <w:numId w:val="5"/>
              </w:numPr>
              <w:spacing w:line="240" w:lineRule="auto"/>
              <w:ind w:left="1440" w:hanging="360"/>
              <w:rPr>
                <w:sz w:val="26"/>
                <w:szCs w:val="26"/>
                <w:u w:val="none"/>
              </w:rPr>
            </w:pPr>
            <w:r w:rsidDel="00000000" w:rsidR="00000000" w:rsidRPr="00000000">
              <w:rPr>
                <w:sz w:val="26"/>
                <w:szCs w:val="26"/>
                <w:rtl w:val="0"/>
              </w:rPr>
              <w:t xml:space="preserve">Otherwise, keep running downhill like before.</w:t>
            </w:r>
          </w:p>
          <w:p w:rsidR="00000000" w:rsidDel="00000000" w:rsidP="00000000" w:rsidRDefault="00000000" w:rsidRPr="00000000" w14:paraId="0000005F">
            <w:pPr>
              <w:numPr>
                <w:ilvl w:val="0"/>
                <w:numId w:val="5"/>
              </w:numPr>
              <w:spacing w:line="240" w:lineRule="auto"/>
              <w:ind w:left="720" w:hanging="360"/>
              <w:rPr>
                <w:sz w:val="26"/>
                <w:szCs w:val="26"/>
                <w:u w:val="none"/>
              </w:rPr>
            </w:pPr>
            <w:r w:rsidDel="00000000" w:rsidR="00000000" w:rsidRPr="00000000">
              <w:rPr>
                <w:sz w:val="26"/>
                <w:szCs w:val="26"/>
                <w:rtl w:val="0"/>
              </w:rPr>
              <w:t xml:space="preserve">Answer any questions. Then, tell the students to get in position saying “get ready, raindrops.” Finally, start the game again, saying “rainstorm!”</w:t>
            </w:r>
          </w:p>
          <w:p w:rsidR="00000000" w:rsidDel="00000000" w:rsidP="00000000" w:rsidRDefault="00000000" w:rsidRPr="00000000" w14:paraId="00000060">
            <w:pPr>
              <w:numPr>
                <w:ilvl w:val="0"/>
                <w:numId w:val="5"/>
              </w:numPr>
              <w:ind w:left="720" w:hanging="360"/>
              <w:rPr>
                <w:sz w:val="26"/>
                <w:szCs w:val="26"/>
              </w:rPr>
            </w:pPr>
            <w:r w:rsidDel="00000000" w:rsidR="00000000" w:rsidRPr="00000000">
              <w:rPr>
                <w:sz w:val="26"/>
                <w:szCs w:val="26"/>
                <w:rtl w:val="0"/>
              </w:rPr>
              <w:t xml:space="preserve">When all the students have arrived, say “sun’s out!” How much did they carry this time? How fast could they run downhill?</w:t>
            </w:r>
          </w:p>
          <w:p w:rsidR="00000000" w:rsidDel="00000000" w:rsidP="00000000" w:rsidRDefault="00000000" w:rsidRPr="00000000" w14:paraId="00000061">
            <w:pPr>
              <w:numPr>
                <w:ilvl w:val="0"/>
                <w:numId w:val="5"/>
              </w:numPr>
              <w:ind w:left="720" w:hanging="360"/>
              <w:rPr>
                <w:sz w:val="26"/>
                <w:szCs w:val="26"/>
                <w:u w:val="none"/>
              </w:rPr>
            </w:pPr>
            <w:r w:rsidDel="00000000" w:rsidR="00000000" w:rsidRPr="00000000">
              <w:rPr>
                <w:sz w:val="26"/>
                <w:szCs w:val="26"/>
                <w:rtl w:val="0"/>
              </w:rPr>
              <w:t xml:space="preserve">What was the effect of plants on the water moving downhill? What does this have to do with debris flows?</w:t>
            </w:r>
          </w:p>
          <w:p w:rsidR="00000000" w:rsidDel="00000000" w:rsidP="00000000" w:rsidRDefault="00000000" w:rsidRPr="00000000" w14:paraId="00000062">
            <w:pPr>
              <w:rPr>
                <w:sz w:val="26"/>
                <w:szCs w:val="26"/>
              </w:rPr>
            </w:pPr>
            <w:r w:rsidDel="00000000" w:rsidR="00000000" w:rsidRPr="00000000">
              <w:rPr>
                <w:rtl w:val="0"/>
              </w:rPr>
            </w:r>
          </w:p>
          <w:p w:rsidR="00000000" w:rsidDel="00000000" w:rsidP="00000000" w:rsidRDefault="00000000" w:rsidRPr="00000000" w14:paraId="00000063">
            <w:pPr>
              <w:rPr>
                <w:sz w:val="26"/>
                <w:szCs w:val="26"/>
              </w:rPr>
            </w:pPr>
            <w:r w:rsidDel="00000000" w:rsidR="00000000" w:rsidRPr="00000000">
              <w:rPr>
                <w:b w:val="1"/>
                <w:sz w:val="26"/>
                <w:szCs w:val="26"/>
                <w:rtl w:val="0"/>
              </w:rPr>
              <w:t xml:space="preserve">10:25-11am: </w:t>
            </w:r>
            <w:r w:rsidDel="00000000" w:rsidR="00000000" w:rsidRPr="00000000">
              <w:rPr>
                <w:sz w:val="26"/>
                <w:szCs w:val="26"/>
                <w:rtl w:val="0"/>
              </w:rPr>
              <w:t xml:space="preserve">Walk back to Sierra Madre 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5">
            <w:pPr>
              <w:spacing w:line="240" w:lineRule="auto"/>
              <w:jc w:val="center"/>
              <w:rPr>
                <w:b w:val="1"/>
                <w:sz w:val="26"/>
                <w:szCs w:val="26"/>
              </w:rPr>
            </w:pPr>
            <w:r w:rsidDel="00000000" w:rsidR="00000000" w:rsidRPr="00000000">
              <w:rPr>
                <w:b w:val="1"/>
                <w:sz w:val="26"/>
                <w:szCs w:val="26"/>
                <w:rtl w:val="0"/>
              </w:rPr>
              <w:t xml:space="preserve">Common misconceptions about the concepts</w:t>
            </w:r>
          </w:p>
          <w:p w:rsidR="00000000" w:rsidDel="00000000" w:rsidP="00000000" w:rsidRDefault="00000000" w:rsidRPr="00000000" w14:paraId="00000066">
            <w:pPr>
              <w:numPr>
                <w:ilvl w:val="0"/>
                <w:numId w:val="9"/>
              </w:numPr>
              <w:spacing w:line="240" w:lineRule="auto"/>
              <w:ind w:left="720" w:hanging="360"/>
              <w:rPr>
                <w:sz w:val="26"/>
                <w:szCs w:val="26"/>
              </w:rPr>
            </w:pPr>
            <w:r w:rsidDel="00000000" w:rsidR="00000000" w:rsidRPr="00000000">
              <w:rPr>
                <w:sz w:val="26"/>
                <w:szCs w:val="26"/>
                <w:rtl w:val="0"/>
              </w:rPr>
              <w:t xml:space="preserve">Rivers all flow south</w:t>
            </w:r>
          </w:p>
          <w:p w:rsidR="00000000" w:rsidDel="00000000" w:rsidP="00000000" w:rsidRDefault="00000000" w:rsidRPr="00000000" w14:paraId="00000067">
            <w:pPr>
              <w:numPr>
                <w:ilvl w:val="0"/>
                <w:numId w:val="9"/>
              </w:numPr>
              <w:spacing w:line="240" w:lineRule="auto"/>
              <w:ind w:left="720" w:hanging="360"/>
              <w:rPr>
                <w:sz w:val="26"/>
                <w:szCs w:val="26"/>
              </w:rPr>
            </w:pPr>
            <w:r w:rsidDel="00000000" w:rsidR="00000000" w:rsidRPr="00000000">
              <w:rPr>
                <w:sz w:val="26"/>
                <w:szCs w:val="26"/>
                <w:rtl w:val="0"/>
              </w:rPr>
              <w:t xml:space="preserve">Streams are just water flowing (without any sediments)</w:t>
            </w:r>
          </w:p>
          <w:p w:rsidR="00000000" w:rsidDel="00000000" w:rsidP="00000000" w:rsidRDefault="00000000" w:rsidRPr="00000000" w14:paraId="00000068">
            <w:pPr>
              <w:numPr>
                <w:ilvl w:val="0"/>
                <w:numId w:val="9"/>
              </w:numPr>
              <w:spacing w:line="240" w:lineRule="auto"/>
              <w:ind w:left="720" w:hanging="360"/>
              <w:rPr>
                <w:sz w:val="26"/>
                <w:szCs w:val="26"/>
              </w:rPr>
            </w:pPr>
            <w:r w:rsidDel="00000000" w:rsidR="00000000" w:rsidRPr="00000000">
              <w:rPr>
                <w:sz w:val="26"/>
                <w:szCs w:val="26"/>
                <w:rtl w:val="0"/>
              </w:rPr>
              <w:t xml:space="preserve">Human activities cannot affect geologic processes</w:t>
            </w:r>
          </w:p>
          <w:p w:rsidR="00000000" w:rsidDel="00000000" w:rsidP="00000000" w:rsidRDefault="00000000" w:rsidRPr="00000000" w14:paraId="00000069">
            <w:pPr>
              <w:numPr>
                <w:ilvl w:val="0"/>
                <w:numId w:val="9"/>
              </w:numPr>
              <w:spacing w:line="240" w:lineRule="auto"/>
              <w:ind w:left="720" w:hanging="360"/>
              <w:rPr>
                <w:sz w:val="26"/>
                <w:szCs w:val="26"/>
              </w:rPr>
            </w:pPr>
            <w:r w:rsidDel="00000000" w:rsidR="00000000" w:rsidRPr="00000000">
              <w:rPr>
                <w:sz w:val="26"/>
                <w:szCs w:val="26"/>
                <w:rtl w:val="0"/>
              </w:rPr>
              <w:t xml:space="preserve">Floods are rare/atypical (not normal fluvial processes)</w:t>
            </w:r>
          </w:p>
          <w:p w:rsidR="00000000" w:rsidDel="00000000" w:rsidP="00000000" w:rsidRDefault="00000000" w:rsidRPr="00000000" w14:paraId="0000006A">
            <w:pPr>
              <w:numPr>
                <w:ilvl w:val="0"/>
                <w:numId w:val="9"/>
              </w:numPr>
              <w:spacing w:line="240" w:lineRule="auto"/>
              <w:ind w:left="720" w:hanging="360"/>
              <w:rPr>
                <w:sz w:val="26"/>
                <w:szCs w:val="26"/>
              </w:rPr>
            </w:pPr>
            <w:r w:rsidDel="00000000" w:rsidR="00000000" w:rsidRPr="00000000">
              <w:rPr>
                <w:sz w:val="26"/>
                <w:szCs w:val="26"/>
                <w:rtl w:val="0"/>
              </w:rPr>
              <w:t xml:space="preserve">There is no connection between surface water &amp; groundwater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C">
            <w:pPr>
              <w:spacing w:line="240" w:lineRule="auto"/>
              <w:jc w:val="center"/>
              <w:rPr>
                <w:b w:val="1"/>
                <w:sz w:val="26"/>
                <w:szCs w:val="26"/>
              </w:rPr>
            </w:pPr>
            <w:r w:rsidDel="00000000" w:rsidR="00000000" w:rsidRPr="00000000">
              <w:rPr>
                <w:b w:val="1"/>
                <w:sz w:val="26"/>
                <w:szCs w:val="26"/>
                <w:rtl w:val="0"/>
              </w:rPr>
              <w:t xml:space="preserve">Opportunities to engage students in planning</w:t>
            </w:r>
          </w:p>
          <w:p w:rsidR="00000000" w:rsidDel="00000000" w:rsidP="00000000" w:rsidRDefault="00000000" w:rsidRPr="00000000" w14:paraId="0000006D">
            <w:pPr>
              <w:numPr>
                <w:ilvl w:val="0"/>
                <w:numId w:val="7"/>
              </w:numPr>
              <w:spacing w:line="240" w:lineRule="auto"/>
              <w:ind w:left="720" w:hanging="360"/>
              <w:rPr>
                <w:sz w:val="26"/>
                <w:szCs w:val="26"/>
              </w:rPr>
            </w:pPr>
            <w:r w:rsidDel="00000000" w:rsidR="00000000" w:rsidRPr="00000000">
              <w:rPr>
                <w:sz w:val="26"/>
                <w:szCs w:val="26"/>
                <w:rtl w:val="0"/>
              </w:rPr>
              <w:t xml:space="preserve">You may choose to bring </w:t>
            </w:r>
            <w:r w:rsidDel="00000000" w:rsidR="00000000" w:rsidRPr="00000000">
              <w:rPr>
                <w:sz w:val="26"/>
                <w:szCs w:val="26"/>
                <w:rtl w:val="0"/>
              </w:rPr>
              <w:t xml:space="preserve">along some local field guides so that students can look up plants/animals they find that they are interested in</w:t>
            </w:r>
          </w:p>
          <w:p w:rsidR="00000000" w:rsidDel="00000000" w:rsidP="00000000" w:rsidRDefault="00000000" w:rsidRPr="00000000" w14:paraId="0000006E">
            <w:pPr>
              <w:numPr>
                <w:ilvl w:val="0"/>
                <w:numId w:val="7"/>
              </w:numPr>
              <w:spacing w:line="240" w:lineRule="auto"/>
              <w:ind w:left="720" w:hanging="360"/>
              <w:rPr>
                <w:sz w:val="26"/>
                <w:szCs w:val="26"/>
              </w:rPr>
            </w:pPr>
            <w:r w:rsidDel="00000000" w:rsidR="00000000" w:rsidRPr="00000000">
              <w:rPr>
                <w:sz w:val="26"/>
                <w:szCs w:val="26"/>
                <w:rtl w:val="0"/>
              </w:rPr>
              <w:t xml:space="preserve">Answering unanswered questions on the walk back from the trip—follow-up with any that cannot be answered right then!</w:t>
            </w:r>
          </w:p>
        </w:tc>
      </w:tr>
      <w:tr>
        <w:trPr>
          <w:cantSplit w:val="0"/>
          <w:tblHeader w:val="0"/>
        </w:trPr>
        <w:tc>
          <w:tcPr>
            <w:gridSpan w:val="2"/>
          </w:tcPr>
          <w:p w:rsidR="00000000" w:rsidDel="00000000" w:rsidP="00000000" w:rsidRDefault="00000000" w:rsidRPr="00000000" w14:paraId="00000070">
            <w:pPr>
              <w:spacing w:line="240" w:lineRule="auto"/>
              <w:jc w:val="center"/>
              <w:rPr>
                <w:b w:val="1"/>
                <w:sz w:val="26"/>
                <w:szCs w:val="26"/>
              </w:rPr>
            </w:pPr>
            <w:r w:rsidDel="00000000" w:rsidR="00000000" w:rsidRPr="00000000">
              <w:rPr>
                <w:b w:val="1"/>
                <w:sz w:val="26"/>
                <w:szCs w:val="26"/>
                <w:rtl w:val="0"/>
              </w:rPr>
              <w:t xml:space="preserve">Provided Handouts/Materials</w:t>
            </w:r>
          </w:p>
          <w:p w:rsidR="00000000" w:rsidDel="00000000" w:rsidP="00000000" w:rsidRDefault="00000000" w:rsidRPr="00000000" w14:paraId="00000071">
            <w:pPr>
              <w:spacing w:line="240" w:lineRule="auto"/>
              <w:ind w:left="0" w:firstLine="0"/>
              <w:rPr>
                <w:sz w:val="26"/>
                <w:szCs w:val="26"/>
              </w:rPr>
            </w:pPr>
            <w:r w:rsidDel="00000000" w:rsidR="00000000" w:rsidRPr="00000000">
              <w:rPr>
                <w:sz w:val="26"/>
                <w:szCs w:val="26"/>
                <w:rtl w:val="0"/>
              </w:rPr>
              <w:t xml:space="preserve">The handout for drawing observations of the debris basin is included below.</w:t>
            </w:r>
            <w:r w:rsidDel="00000000" w:rsidR="00000000" w:rsidRPr="00000000">
              <w:rPr>
                <w:rtl w:val="0"/>
              </w:rPr>
            </w:r>
          </w:p>
        </w:tc>
      </w:tr>
    </w:tbl>
    <w:p w:rsidR="00000000" w:rsidDel="00000000" w:rsidP="00000000" w:rsidRDefault="00000000" w:rsidRPr="00000000" w14:paraId="00000073">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line="240" w:lineRule="auto"/>
        <w:ind w:left="-1440" w:right="-1440" w:firstLine="0"/>
        <w:jc w:val="center"/>
        <w:rPr/>
      </w:pPr>
      <w:r w:rsidDel="00000000" w:rsidR="00000000" w:rsidRPr="00000000">
        <w:rPr/>
        <w:drawing>
          <wp:inline distB="114300" distT="114300" distL="114300" distR="114300">
            <wp:extent cx="9765057" cy="7386638"/>
            <wp:effectExtent b="0" l="0" r="0" t="0"/>
            <wp:docPr id="1" name="image2.png"/>
            <a:graphic>
              <a:graphicData uri="http://schemas.openxmlformats.org/drawingml/2006/picture">
                <pic:pic>
                  <pic:nvPicPr>
                    <pic:cNvPr id="0" name="image2.png"/>
                    <pic:cNvPicPr preferRelativeResize="0"/>
                  </pic:nvPicPr>
                  <pic:blipFill>
                    <a:blip r:embed="rId8"/>
                    <a:srcRect b="0" l="0" r="0" t="1861"/>
                    <a:stretch>
                      <a:fillRect/>
                    </a:stretch>
                  </pic:blipFill>
                  <pic:spPr>
                    <a:xfrm rot="5400000">
                      <a:off x="0" y="0"/>
                      <a:ext cx="9765057" cy="7386638"/>
                    </a:xfrm>
                    <a:prstGeom prst="rect"/>
                    <a:ln/>
                  </pic:spPr>
                </pic:pic>
              </a:graphicData>
            </a:graphic>
          </wp:inline>
        </w:drawing>
      </w:r>
      <w:r w:rsidDel="00000000" w:rsidR="00000000" w:rsidRPr="00000000">
        <w:rPr>
          <w:rtl w:val="0"/>
        </w:rPr>
      </w:r>
    </w:p>
    <w:sectPr>
      <w:pgSz w:h="15840" w:w="12240" w:orient="portrait"/>
      <w:pgMar w:bottom="1440" w:top="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o.gl/maps/6Jur4WboxnAZ2DsLA"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